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BF3" w:rsidRDefault="002C3BF3">
      <w:pPr>
        <w:spacing w:after="0" w:line="259" w:lineRule="auto"/>
        <w:ind w:left="-955" w:right="-499" w:firstLine="0"/>
        <w:jc w:val="left"/>
      </w:pPr>
    </w:p>
    <w:p w:rsidR="009543E1" w:rsidRDefault="009543E1">
      <w:pPr>
        <w:spacing w:after="0" w:line="259" w:lineRule="auto"/>
        <w:ind w:left="-955" w:right="-499" w:firstLine="0"/>
        <w:jc w:val="left"/>
      </w:pPr>
    </w:p>
    <w:p w:rsidR="009543E1" w:rsidRDefault="009543E1">
      <w:pPr>
        <w:spacing w:after="0" w:line="259" w:lineRule="auto"/>
        <w:ind w:left="-955" w:right="-499" w:firstLine="0"/>
        <w:jc w:val="left"/>
      </w:pPr>
    </w:p>
    <w:p w:rsidR="009543E1" w:rsidRDefault="004C4D7E" w:rsidP="009543E1">
      <w:pPr>
        <w:spacing w:after="5" w:line="271" w:lineRule="auto"/>
        <w:ind w:left="0" w:right="1" w:firstLine="0"/>
        <w:rPr>
          <w:b/>
        </w:rPr>
      </w:pPr>
      <w:r>
        <w:rPr>
          <w:b/>
          <w:noProof/>
        </w:rPr>
        <w:drawing>
          <wp:inline distT="0" distB="0" distL="0" distR="0">
            <wp:extent cx="6303645" cy="8912447"/>
            <wp:effectExtent l="0" t="0" r="1905" b="317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03645" cy="8912447"/>
                    </a:xfrm>
                    <a:prstGeom prst="rect">
                      <a:avLst/>
                    </a:prstGeom>
                    <a:noFill/>
                    <a:ln>
                      <a:noFill/>
                    </a:ln>
                  </pic:spPr>
                </pic:pic>
              </a:graphicData>
            </a:graphic>
          </wp:inline>
        </w:drawing>
      </w:r>
    </w:p>
    <w:p w:rsidR="009543E1" w:rsidRDefault="009543E1">
      <w:pPr>
        <w:ind w:left="137" w:right="0"/>
      </w:pPr>
      <w:bookmarkStart w:id="0" w:name="_GoBack"/>
      <w:bookmarkEnd w:id="0"/>
    </w:p>
    <w:p w:rsidR="009543E1" w:rsidRDefault="009543E1">
      <w:pPr>
        <w:ind w:left="137" w:right="0"/>
      </w:pPr>
    </w:p>
    <w:p w:rsidR="002C3BF3" w:rsidRDefault="00D46E48">
      <w:pPr>
        <w:ind w:left="137" w:right="0"/>
      </w:pPr>
      <w:r>
        <w:lastRenderedPageBreak/>
        <w:t xml:space="preserve">внутриобъектового режима, при повседневной деятельности и в дни организации и проведении массовых и зрелищных мероприятий, возлагается на специально назначенных по приказу должностных лиц дошкольной организации. </w:t>
      </w:r>
    </w:p>
    <w:p w:rsidR="002C3BF3" w:rsidRDefault="00714DED">
      <w:pPr>
        <w:ind w:left="137" w:right="0"/>
      </w:pPr>
      <w:r>
        <w:t>1.5</w:t>
      </w:r>
      <w:r w:rsidR="00D46E48">
        <w:t>.</w:t>
      </w:r>
      <w:r>
        <w:t xml:space="preserve"> </w:t>
      </w:r>
      <w:r w:rsidR="00D46E48">
        <w:t xml:space="preserve">Ответственным за организацию и обеспечение пропускного режима на территории  МДОУ назначается приказом один из заместителей руководителя образовательного учреждения и администрации МДОУ.   </w:t>
      </w:r>
    </w:p>
    <w:p w:rsidR="002C3BF3" w:rsidRDefault="00D46E48">
      <w:pPr>
        <w:ind w:left="137" w:right="0"/>
      </w:pPr>
      <w:r>
        <w:t>1.6.</w:t>
      </w:r>
      <w:r w:rsidR="00714DED">
        <w:t xml:space="preserve"> </w:t>
      </w:r>
      <w:r>
        <w:t xml:space="preserve">Пропускной режим в рабочее (дневное) время осуществляется </w:t>
      </w:r>
      <w:r w:rsidR="00714DED">
        <w:t>сторожем</w:t>
      </w:r>
      <w:r>
        <w:t xml:space="preserve">,  образовательной организации, дежурным администратором, в вечернее и ночное время – сторожем. </w:t>
      </w:r>
    </w:p>
    <w:p w:rsidR="002C3BF3" w:rsidRDefault="00714DED" w:rsidP="00714DED">
      <w:pPr>
        <w:ind w:left="142" w:right="0" w:firstLine="0"/>
      </w:pPr>
      <w:r>
        <w:t xml:space="preserve">1.7. </w:t>
      </w:r>
      <w:r w:rsidR="00D46E48">
        <w:t xml:space="preserve">Организация пропускного режима на территорию  МДОУ, обязанности должностных лиц, участвующих в обеспечении пропускного режима в  МДОУ и его охране (вахтеры, сторожа), их действия при выполнении служебных обязанностей, при возникновении чрезвычайных ситуаций природного или техногенного характера, угроз террористических актов или других экстремистских угроз, определяются положением и общей инструкций  исходя из характера и специфики деятельности.  </w:t>
      </w:r>
    </w:p>
    <w:p w:rsidR="002C3BF3" w:rsidRDefault="00D46E48">
      <w:pPr>
        <w:ind w:left="137" w:right="0"/>
      </w:pPr>
      <w:r>
        <w:t>1.8. П</w:t>
      </w:r>
      <w:r w:rsidR="00714DED">
        <w:t>ропускной режим на территорию М</w:t>
      </w:r>
      <w:r>
        <w:t xml:space="preserve">ДОУ обеспечивается следующими мероприятиями: </w:t>
      </w:r>
    </w:p>
    <w:p w:rsidR="002C3BF3" w:rsidRDefault="00D46E48">
      <w:pPr>
        <w:numPr>
          <w:ilvl w:val="0"/>
          <w:numId w:val="3"/>
        </w:numPr>
        <w:ind w:right="0" w:hanging="427"/>
      </w:pPr>
      <w:r>
        <w:t xml:space="preserve">назначение должностных лиц, ответственных за проведение мероприятий пропускного и внутриобъектового режима, по обеспечению антитеррористической защищенности ; </w:t>
      </w:r>
    </w:p>
    <w:p w:rsidR="002C3BF3" w:rsidRDefault="00D46E48">
      <w:pPr>
        <w:numPr>
          <w:ilvl w:val="0"/>
          <w:numId w:val="3"/>
        </w:numPr>
        <w:ind w:right="0" w:hanging="427"/>
      </w:pPr>
      <w:r>
        <w:t xml:space="preserve">созданием охраняемого периметра и КПП (вахты,) на входах (выходах) территории МДОУ; </w:t>
      </w:r>
    </w:p>
    <w:p w:rsidR="002C3BF3" w:rsidRDefault="00D46E48">
      <w:pPr>
        <w:numPr>
          <w:ilvl w:val="0"/>
          <w:numId w:val="3"/>
        </w:numPr>
        <w:ind w:right="0" w:hanging="427"/>
      </w:pPr>
      <w:r>
        <w:t xml:space="preserve">организацией охраны территории МДОУ и самого МДОУ; </w:t>
      </w:r>
    </w:p>
    <w:p w:rsidR="002C3BF3" w:rsidRDefault="00D46E48">
      <w:pPr>
        <w:numPr>
          <w:ilvl w:val="0"/>
          <w:numId w:val="3"/>
        </w:numPr>
        <w:ind w:right="0" w:hanging="427"/>
      </w:pPr>
      <w:r>
        <w:t xml:space="preserve">оснащение МДОУ системами передачи тревожных сообщений в подразделения войск национальной гвардии Российской Федерации или в систему обеспечения вызова экстренных оперативных служб по единому номеру "112" и поддержание их в исправном состоянии; </w:t>
      </w:r>
    </w:p>
    <w:p w:rsidR="002C3BF3" w:rsidRDefault="00D46E48">
      <w:pPr>
        <w:numPr>
          <w:ilvl w:val="0"/>
          <w:numId w:val="3"/>
        </w:numPr>
        <w:ind w:right="0" w:hanging="427"/>
      </w:pPr>
      <w:r>
        <w:t xml:space="preserve">оснащением территории  МДОУ и помещений инженерными и техническими средствами  и средствами охраны: системами видеонаблюдения  обеспечивающими круглосуточную видеофиксацию, оборудование системами контроля электронного доступа,  оповещения и управления эвакуацией  работников, обучающихся и иных лиц, находящихся в МДОУ о потенциальной угрозе возникновения или о возникновении чрезвычайной ситуации; </w:t>
      </w:r>
    </w:p>
    <w:p w:rsidR="002C3BF3" w:rsidRDefault="00D46E48">
      <w:pPr>
        <w:numPr>
          <w:ilvl w:val="0"/>
          <w:numId w:val="3"/>
        </w:numPr>
        <w:ind w:right="0" w:hanging="427"/>
      </w:pPr>
      <w:r>
        <w:t xml:space="preserve">проведение с работниками </w:t>
      </w:r>
      <w:r w:rsidR="003174E9">
        <w:t>М</w:t>
      </w:r>
      <w:r>
        <w:t xml:space="preserve">ДОУ практических занятий и инструктажа о порядке действий при обнаружении посторонних лиц и подозрительных предметов, а также при угрозе совершения террористического акта; </w:t>
      </w:r>
    </w:p>
    <w:p w:rsidR="002C3BF3" w:rsidRDefault="00D46E48">
      <w:pPr>
        <w:numPr>
          <w:ilvl w:val="0"/>
          <w:numId w:val="3"/>
        </w:numPr>
        <w:ind w:right="0" w:hanging="427"/>
      </w:pPr>
      <w:r>
        <w:t xml:space="preserve">организацией четкого разграничения лиц, посещающих </w:t>
      </w:r>
      <w:r w:rsidR="003174E9">
        <w:t>М</w:t>
      </w:r>
      <w:r>
        <w:t xml:space="preserve">ДОУ, и установления порядка их пропуска на территорию </w:t>
      </w:r>
      <w:r w:rsidR="003174E9">
        <w:t>М</w:t>
      </w:r>
      <w:r>
        <w:t xml:space="preserve">ДОУ в служебное и не рабочее время, а также установления особого порядка пропуска на территорию </w:t>
      </w:r>
      <w:r w:rsidR="003174E9">
        <w:t xml:space="preserve"> М</w:t>
      </w:r>
      <w:r>
        <w:t xml:space="preserve">ДОУ при организации и проведении массовых и зрелищных мероприятий; </w:t>
      </w:r>
    </w:p>
    <w:p w:rsidR="002C3BF3" w:rsidRDefault="00D46E48">
      <w:pPr>
        <w:numPr>
          <w:ilvl w:val="0"/>
          <w:numId w:val="3"/>
        </w:numPr>
        <w:ind w:right="0" w:hanging="427"/>
      </w:pPr>
      <w:r>
        <w:t xml:space="preserve">введением системы постоянных электронных чипов (ключей), пропусков разрешающих право входа на территорию и в здание. Определением порядка их учета, выдачи, замены, перерегистрации, возврата, уничтожения и защиты от подделок; </w:t>
      </w:r>
    </w:p>
    <w:p w:rsidR="002C3BF3" w:rsidRDefault="00D46E48">
      <w:pPr>
        <w:numPr>
          <w:ilvl w:val="0"/>
          <w:numId w:val="3"/>
        </w:numPr>
        <w:ind w:right="0" w:hanging="427"/>
      </w:pPr>
      <w:r>
        <w:t xml:space="preserve">определением перечня должностных лиц </w:t>
      </w:r>
      <w:r w:rsidR="003174E9">
        <w:t>М</w:t>
      </w:r>
      <w:r>
        <w:t>ДОУ, имеющих право давать разрешение на выдачу документов соответствующего вида, на право прохода на территорию</w:t>
      </w:r>
      <w:r w:rsidR="003174E9">
        <w:t xml:space="preserve"> </w:t>
      </w:r>
      <w:r>
        <w:t xml:space="preserve"> </w:t>
      </w:r>
      <w:r w:rsidR="003174E9">
        <w:t>М</w:t>
      </w:r>
      <w:r>
        <w:t xml:space="preserve">ДОУ; </w:t>
      </w:r>
    </w:p>
    <w:p w:rsidR="002C3BF3" w:rsidRDefault="00D46E48">
      <w:pPr>
        <w:numPr>
          <w:ilvl w:val="0"/>
          <w:numId w:val="3"/>
        </w:numPr>
        <w:ind w:right="0" w:hanging="427"/>
      </w:pPr>
      <w:r>
        <w:t xml:space="preserve">определением порядка въезда (выезда) транспортных средств на территорию </w:t>
      </w:r>
      <w:r w:rsidR="003174E9">
        <w:t>М</w:t>
      </w:r>
      <w:r>
        <w:t xml:space="preserve">ДОУ, оборудованием мест для стоянок транспортных средств,; </w:t>
      </w:r>
    </w:p>
    <w:p w:rsidR="002C3BF3" w:rsidRDefault="00D46E48">
      <w:pPr>
        <w:numPr>
          <w:ilvl w:val="0"/>
          <w:numId w:val="3"/>
        </w:numPr>
        <w:ind w:right="0" w:hanging="427"/>
      </w:pPr>
      <w:r>
        <w:t xml:space="preserve">определением перечня предметов и вещей, разрешенных для вноса (выноса), ввоза (вывоза) на территорию и в помещения дошкольного учреждения; </w:t>
      </w:r>
    </w:p>
    <w:p w:rsidR="009543E1" w:rsidRDefault="00D46E48">
      <w:pPr>
        <w:numPr>
          <w:ilvl w:val="0"/>
          <w:numId w:val="3"/>
        </w:numPr>
        <w:ind w:right="0" w:hanging="427"/>
      </w:pPr>
      <w:r>
        <w:t>проведением на</w:t>
      </w:r>
      <w:r w:rsidR="003174E9">
        <w:t xml:space="preserve"> </w:t>
      </w:r>
      <w:r>
        <w:t xml:space="preserve"> (вахте,) организационных и технических мероприятий по предотвращению несанкционированного вноса (ввоза) предметов, имущества и др. средств, не имеющих отношения к проводимым мероприятиям (досмотр вещей и ручной клади, изъятие предметов, запрещенных для проноса на массовые мероприятия, задержание лиц в </w:t>
      </w:r>
    </w:p>
    <w:p w:rsidR="009543E1" w:rsidRDefault="009543E1" w:rsidP="009543E1">
      <w:pPr>
        <w:ind w:left="554" w:right="0" w:firstLine="0"/>
      </w:pPr>
    </w:p>
    <w:p w:rsidR="009543E1" w:rsidRDefault="009543E1" w:rsidP="009543E1">
      <w:pPr>
        <w:ind w:left="554" w:right="0" w:firstLine="0"/>
      </w:pPr>
    </w:p>
    <w:p w:rsidR="002C3BF3" w:rsidRDefault="00D46E48" w:rsidP="009543E1">
      <w:pPr>
        <w:ind w:left="554" w:right="0" w:firstLine="0"/>
      </w:pPr>
      <w:r>
        <w:t xml:space="preserve">нетрезвом или наркотическом состоянии, использование технических средств, повышающих антитеррористическую защищенность </w:t>
      </w:r>
      <w:r w:rsidR="003174E9">
        <w:t>М</w:t>
      </w:r>
      <w:r>
        <w:t xml:space="preserve">ДОУ); </w:t>
      </w:r>
    </w:p>
    <w:p w:rsidR="00370A3D" w:rsidRDefault="00D46E48" w:rsidP="009543E1">
      <w:pPr>
        <w:numPr>
          <w:ilvl w:val="0"/>
          <w:numId w:val="3"/>
        </w:numPr>
        <w:ind w:right="0" w:hanging="427"/>
      </w:pPr>
      <w:r>
        <w:t>организацией на</w:t>
      </w:r>
      <w:r w:rsidR="003174E9">
        <w:t xml:space="preserve"> </w:t>
      </w:r>
      <w:r>
        <w:t xml:space="preserve">(вахте) выполнения комплекса практических мероприятий по обеспечению свободного доступа специальной техники и личного состава, прибывших для ликвидации возникшей в </w:t>
      </w:r>
      <w:r w:rsidR="003174E9">
        <w:t xml:space="preserve"> М</w:t>
      </w:r>
      <w:r>
        <w:t xml:space="preserve">ДОУ ЧС и недопущению скопления техники и людей в местах входа (выхода) и въезда (выезда); </w:t>
      </w:r>
    </w:p>
    <w:p w:rsidR="002C3BF3" w:rsidRDefault="00D46E48">
      <w:pPr>
        <w:numPr>
          <w:ilvl w:val="0"/>
          <w:numId w:val="3"/>
        </w:numPr>
        <w:ind w:right="0" w:hanging="427"/>
      </w:pPr>
      <w:r>
        <w:t xml:space="preserve">выделением на территории дошкольного учреждения  локальных зон с ограничением доступа определенной категории лиц в данные зоны (вентиляционные, лифтовые и другие инженерно-технические сооружения </w:t>
      </w:r>
      <w:r w:rsidR="003174E9">
        <w:t>М</w:t>
      </w:r>
      <w:r>
        <w:t xml:space="preserve">ДОУ); </w:t>
      </w:r>
    </w:p>
    <w:p w:rsidR="002C3BF3" w:rsidRDefault="00D46E48">
      <w:pPr>
        <w:numPr>
          <w:ilvl w:val="0"/>
          <w:numId w:val="3"/>
        </w:numPr>
        <w:ind w:right="0" w:hanging="427"/>
      </w:pPr>
      <w:r>
        <w:t xml:space="preserve">тщательной разработкой должностных (функциональных) обязанностей лиц, задействованных в организации и обеспечении пропускного режима в </w:t>
      </w:r>
      <w:r w:rsidR="003174E9">
        <w:t>М</w:t>
      </w:r>
      <w:r>
        <w:t xml:space="preserve">ДОУ и его охраны; </w:t>
      </w:r>
    </w:p>
    <w:p w:rsidR="002C3BF3" w:rsidRDefault="00D46E48">
      <w:pPr>
        <w:numPr>
          <w:ilvl w:val="0"/>
          <w:numId w:val="3"/>
        </w:numPr>
        <w:ind w:right="0" w:hanging="427"/>
      </w:pPr>
      <w:r>
        <w:t xml:space="preserve">разработкой необходимой служебной документации и ее постоянным ведением в интересах персональной ответственности всех должностных лиц, обеспечивающих пропускной режим в дошкольное учреждение  и его охрану; </w:t>
      </w:r>
    </w:p>
    <w:p w:rsidR="002C3BF3" w:rsidRDefault="00D46E48">
      <w:pPr>
        <w:numPr>
          <w:ilvl w:val="0"/>
          <w:numId w:val="3"/>
        </w:numPr>
        <w:ind w:right="0" w:hanging="427"/>
      </w:pPr>
      <w:r>
        <w:t xml:space="preserve">постоянным, действенным и оперативным контролем за выполнением всех мероприятий пропускного режима и состоянием охраны дошкольного учреждения. </w:t>
      </w:r>
    </w:p>
    <w:p w:rsidR="002C3BF3" w:rsidRDefault="00D46E48">
      <w:pPr>
        <w:numPr>
          <w:ilvl w:val="0"/>
          <w:numId w:val="3"/>
        </w:numPr>
        <w:ind w:right="0" w:hanging="427"/>
      </w:pPr>
      <w:r>
        <w:t xml:space="preserve">периодический обход и осмотр  помещений; </w:t>
      </w:r>
    </w:p>
    <w:p w:rsidR="002C3BF3" w:rsidRDefault="00D46E48">
      <w:pPr>
        <w:numPr>
          <w:ilvl w:val="0"/>
          <w:numId w:val="3"/>
        </w:numPr>
        <w:ind w:right="0" w:hanging="427"/>
      </w:pPr>
      <w:r>
        <w:t xml:space="preserve">исключение бесконтрольного пребывания в </w:t>
      </w:r>
      <w:r w:rsidR="003174E9">
        <w:t>М</w:t>
      </w:r>
      <w:r>
        <w:t xml:space="preserve">ДОУ  посторонних лиц и нахождения транспортных средств, в том числе в непосредственной близости от </w:t>
      </w:r>
      <w:r w:rsidR="003174E9">
        <w:t xml:space="preserve"> М</w:t>
      </w:r>
      <w:r>
        <w:t xml:space="preserve">ДОУ(территории); </w:t>
      </w:r>
    </w:p>
    <w:p w:rsidR="002C3BF3" w:rsidRDefault="00D46E48">
      <w:pPr>
        <w:numPr>
          <w:ilvl w:val="0"/>
          <w:numId w:val="3"/>
        </w:numPr>
        <w:ind w:right="0" w:hanging="427"/>
      </w:pPr>
      <w:r>
        <w:t xml:space="preserve">размещение в </w:t>
      </w:r>
      <w:r w:rsidR="003174E9">
        <w:t>М</w:t>
      </w:r>
      <w:r>
        <w:t xml:space="preserve">ДОУ  наглядных пособий, содержащих информацию о правилах поведения в </w:t>
      </w:r>
      <w:r w:rsidR="003174E9">
        <w:t>М</w:t>
      </w:r>
      <w:r>
        <w:t xml:space="preserve">ДОУ, порядке действий работников, воспитанников  и иных лиц, находящихся на , при обнаружении подозрительных лиц или предметов на объектах (территориях), поступлении информации об угрозе совершения или о совершении террористических актов на объектах (территориях), а также плана эвакуации при возникновении чрезвычайных ситуаций, номеров телефонов аварийно-спасательных служб, территориальных органов безопасности и территориальных органов Федеральной службы войск национальной гвардии Российской Федерации (подразделений вневедомственной охраны войск национальной гвардии Российской Федерации); </w:t>
      </w:r>
    </w:p>
    <w:p w:rsidR="002C3BF3" w:rsidRDefault="00D46E48" w:rsidP="009543E1">
      <w:pPr>
        <w:numPr>
          <w:ilvl w:val="0"/>
          <w:numId w:val="3"/>
        </w:numPr>
        <w:ind w:right="0" w:hanging="427"/>
      </w:pPr>
      <w:r>
        <w:t>организация взаимодействия с территориальными органами безопасности и территориальными органами Федеральной службы войск национальной гвардии Российской Федерации (подразделениями вневедомственной охраны войск национальной гвардии Российской Федерации</w:t>
      </w:r>
      <w:r>
        <w:rPr>
          <w:rFonts w:ascii="Calibri" w:eastAsia="Calibri" w:hAnsi="Calibri" w:cs="Calibri"/>
          <w:sz w:val="22"/>
        </w:rPr>
        <w:t xml:space="preserve">). </w:t>
      </w:r>
    </w:p>
    <w:p w:rsidR="002C3BF3" w:rsidRDefault="00D46E48">
      <w:pPr>
        <w:spacing w:after="31" w:line="259" w:lineRule="auto"/>
        <w:ind w:left="624" w:right="0" w:firstLine="0"/>
        <w:jc w:val="center"/>
      </w:pPr>
      <w:r>
        <w:t xml:space="preserve"> </w:t>
      </w:r>
    </w:p>
    <w:p w:rsidR="002C3BF3" w:rsidRPr="00A3458E" w:rsidRDefault="00D46E48" w:rsidP="00A3458E">
      <w:pPr>
        <w:spacing w:after="0" w:line="271" w:lineRule="auto"/>
        <w:ind w:left="848" w:right="0" w:firstLine="26"/>
        <w:jc w:val="left"/>
        <w:rPr>
          <w:b/>
          <w:color w:val="auto"/>
        </w:rPr>
      </w:pPr>
      <w:r w:rsidRPr="00A3458E">
        <w:rPr>
          <w:b/>
          <w:color w:val="auto"/>
        </w:rPr>
        <w:t xml:space="preserve">2. Мероприятия по обеспечению антитеррористической защищенности  при осуществлении пропускного и внутриобъектового режима </w:t>
      </w:r>
      <w:r w:rsidR="00A3458E" w:rsidRPr="00A3458E">
        <w:rPr>
          <w:b/>
        </w:rPr>
        <w:t>МДОУ «Детский сад №3 с. Никольское»</w:t>
      </w:r>
      <w:r w:rsidRPr="00A3458E">
        <w:rPr>
          <w:b/>
          <w:color w:val="auto"/>
        </w:rPr>
        <w:t xml:space="preserve"> </w:t>
      </w:r>
    </w:p>
    <w:p w:rsidR="002C3BF3" w:rsidRDefault="00D46E48">
      <w:pPr>
        <w:spacing w:after="20" w:line="259" w:lineRule="auto"/>
        <w:ind w:left="142" w:right="0" w:firstLine="0"/>
        <w:jc w:val="left"/>
      </w:pPr>
      <w:r>
        <w:t xml:space="preserve"> </w:t>
      </w:r>
    </w:p>
    <w:p w:rsidR="002C3BF3" w:rsidRDefault="00D46E48">
      <w:pPr>
        <w:ind w:left="137" w:right="0"/>
      </w:pPr>
      <w:r>
        <w:t xml:space="preserve"> 2.1. Антитеррористическая защищенность </w:t>
      </w:r>
      <w:r w:rsidR="003174E9">
        <w:t>М</w:t>
      </w:r>
      <w:r>
        <w:t xml:space="preserve">ДОУ при осуществлении пропускного и внутриобъектового режима, обеспечивается путем осуществления комплекса мер, направленных: </w:t>
      </w:r>
    </w:p>
    <w:p w:rsidR="002C3BF3" w:rsidRDefault="00D46E48">
      <w:pPr>
        <w:numPr>
          <w:ilvl w:val="0"/>
          <w:numId w:val="3"/>
        </w:numPr>
        <w:ind w:right="0" w:hanging="427"/>
      </w:pPr>
      <w:r>
        <w:t xml:space="preserve">на воспрепятствование неправомерному проникновению в </w:t>
      </w:r>
      <w:r w:rsidR="003174E9">
        <w:t>М</w:t>
      </w:r>
      <w:r>
        <w:t xml:space="preserve">ДОУ; </w:t>
      </w:r>
    </w:p>
    <w:p w:rsidR="002C3BF3" w:rsidRDefault="00D46E48">
      <w:pPr>
        <w:numPr>
          <w:ilvl w:val="0"/>
          <w:numId w:val="3"/>
        </w:numPr>
        <w:ind w:right="0" w:hanging="427"/>
      </w:pPr>
      <w:r>
        <w:t xml:space="preserve">на выявление нарушителей установленных в ДОУ пропускного и внутриобъектового режимов и (или) признаков подготовки или совершения террористического акта; </w:t>
      </w:r>
    </w:p>
    <w:p w:rsidR="002C3BF3" w:rsidRDefault="00D46E48">
      <w:pPr>
        <w:numPr>
          <w:ilvl w:val="0"/>
          <w:numId w:val="3"/>
        </w:numPr>
        <w:ind w:right="0" w:hanging="427"/>
      </w:pPr>
      <w:r>
        <w:t xml:space="preserve">на пресечение попыток совершения террористических актов в </w:t>
      </w:r>
      <w:r w:rsidR="003174E9">
        <w:t>М</w:t>
      </w:r>
      <w:r>
        <w:t xml:space="preserve">ДОУ и на территории; </w:t>
      </w:r>
    </w:p>
    <w:p w:rsidR="002C3BF3" w:rsidRDefault="00D46E48">
      <w:pPr>
        <w:numPr>
          <w:ilvl w:val="0"/>
          <w:numId w:val="3"/>
        </w:numPr>
        <w:ind w:right="0" w:hanging="427"/>
      </w:pPr>
      <w:r>
        <w:t xml:space="preserve">на минимизацию возможных последствий совершения террористических актов в </w:t>
      </w:r>
      <w:r w:rsidR="003174E9">
        <w:t>М</w:t>
      </w:r>
      <w:r>
        <w:t xml:space="preserve">ДОУ и на территории и ликвидацию угрозы их совершения; </w:t>
      </w:r>
    </w:p>
    <w:p w:rsidR="002C3BF3" w:rsidRDefault="00D46E48">
      <w:pPr>
        <w:numPr>
          <w:ilvl w:val="0"/>
          <w:numId w:val="3"/>
        </w:numPr>
        <w:ind w:right="0" w:hanging="427"/>
      </w:pPr>
      <w:r>
        <w:t xml:space="preserve">на выявление и предотвращение несанкционированного проноса (провоза) и применения в </w:t>
      </w:r>
      <w:r w:rsidR="003174E9">
        <w:t>М</w:t>
      </w:r>
      <w:r>
        <w:t xml:space="preserve">ДОУ  токсичных химикатов, отравляющих веществ и патогенных биологических агентов, в том числе при их получении посредством почтовых отправлений; </w:t>
      </w:r>
    </w:p>
    <w:p w:rsidR="009543E1" w:rsidRDefault="009543E1">
      <w:pPr>
        <w:ind w:left="137" w:right="0"/>
      </w:pPr>
    </w:p>
    <w:p w:rsidR="009543E1" w:rsidRDefault="009543E1">
      <w:pPr>
        <w:ind w:left="137" w:right="0"/>
      </w:pPr>
    </w:p>
    <w:p w:rsidR="009543E1" w:rsidRDefault="009543E1">
      <w:pPr>
        <w:ind w:left="137" w:right="0"/>
      </w:pPr>
    </w:p>
    <w:p w:rsidR="00A3458E" w:rsidRDefault="00D46E48">
      <w:pPr>
        <w:ind w:left="137" w:right="0"/>
      </w:pPr>
      <w:r>
        <w:t>2.2.</w:t>
      </w:r>
      <w:r w:rsidR="00A3458E">
        <w:t xml:space="preserve"> </w:t>
      </w:r>
      <w:r>
        <w:t xml:space="preserve">Воспрепятствование неправомерному проникновению в </w:t>
      </w:r>
      <w:r w:rsidR="003174E9">
        <w:t>М</w:t>
      </w:r>
      <w:r>
        <w:t xml:space="preserve">ДОУ и на территорию  достигается посредством: </w:t>
      </w:r>
    </w:p>
    <w:p w:rsidR="002C3BF3" w:rsidRDefault="00D46E48">
      <w:pPr>
        <w:numPr>
          <w:ilvl w:val="0"/>
          <w:numId w:val="4"/>
        </w:numPr>
        <w:ind w:right="0" w:hanging="348"/>
      </w:pPr>
      <w:r>
        <w:t xml:space="preserve">разработки и реализации комплекса мер по предупреждению, выявлению и устранению причин неправомерного проникновения в </w:t>
      </w:r>
      <w:r w:rsidR="003174E9">
        <w:t>М</w:t>
      </w:r>
      <w:r>
        <w:t xml:space="preserve">ДОУ и на его территорию, локализации и нейтрализации последствий их проявления; </w:t>
      </w:r>
    </w:p>
    <w:p w:rsidR="002C3BF3" w:rsidRDefault="00D46E48">
      <w:pPr>
        <w:numPr>
          <w:ilvl w:val="0"/>
          <w:numId w:val="4"/>
        </w:numPr>
        <w:ind w:right="0" w:hanging="348"/>
      </w:pPr>
      <w:r>
        <w:t xml:space="preserve">организации и обеспечения пропускного и внутриобъектового режимов, контроля их функционирования; </w:t>
      </w:r>
    </w:p>
    <w:p w:rsidR="002C3BF3" w:rsidRDefault="00D46E48">
      <w:pPr>
        <w:numPr>
          <w:ilvl w:val="0"/>
          <w:numId w:val="4"/>
        </w:numPr>
        <w:ind w:right="0" w:hanging="348"/>
      </w:pPr>
      <w:r>
        <w:t xml:space="preserve">своевременного предупреждения, выявления и пресечения действий лиц, направленных на совершение террористического акта; </w:t>
      </w:r>
    </w:p>
    <w:p w:rsidR="002C3BF3" w:rsidRDefault="00D46E48">
      <w:pPr>
        <w:numPr>
          <w:ilvl w:val="0"/>
          <w:numId w:val="4"/>
        </w:numPr>
        <w:ind w:right="0" w:hanging="348"/>
      </w:pPr>
      <w:r>
        <w:t xml:space="preserve">обеспечения охраны </w:t>
      </w:r>
      <w:r w:rsidR="003174E9">
        <w:t>М</w:t>
      </w:r>
      <w:r>
        <w:t xml:space="preserve">ДОУ и его  оснащения  инженерно-техническими средствами и системами охраны; </w:t>
      </w:r>
    </w:p>
    <w:p w:rsidR="002C3BF3" w:rsidRDefault="00D46E48">
      <w:pPr>
        <w:numPr>
          <w:ilvl w:val="0"/>
          <w:numId w:val="4"/>
        </w:numPr>
        <w:ind w:right="0" w:hanging="348"/>
      </w:pPr>
      <w:r>
        <w:t xml:space="preserve">организации обеспечения информационной безопасности, разработки и реализации мер, исключающих несанкционированный доступ к информационным ресурсам </w:t>
      </w:r>
      <w:r w:rsidR="003174E9">
        <w:t>М</w:t>
      </w:r>
      <w:r>
        <w:t xml:space="preserve">ДОУ; </w:t>
      </w:r>
    </w:p>
    <w:p w:rsidR="002C3BF3" w:rsidRDefault="00D46E48">
      <w:pPr>
        <w:numPr>
          <w:ilvl w:val="0"/>
          <w:numId w:val="4"/>
        </w:numPr>
        <w:ind w:right="0" w:hanging="348"/>
      </w:pPr>
      <w:r>
        <w:t xml:space="preserve">осуществления контроля за выполнением мероприятий по обеспечению антитеррористической защищенности </w:t>
      </w:r>
      <w:r w:rsidR="003139CB">
        <w:t>М</w:t>
      </w:r>
      <w:r>
        <w:t xml:space="preserve">ДОУ; </w:t>
      </w:r>
    </w:p>
    <w:p w:rsidR="002C3BF3" w:rsidRDefault="00D46E48">
      <w:pPr>
        <w:numPr>
          <w:ilvl w:val="0"/>
          <w:numId w:val="4"/>
        </w:numPr>
        <w:ind w:right="0" w:hanging="348"/>
      </w:pPr>
      <w:r>
        <w:t xml:space="preserve">организации индивидуальной работы с работниками </w:t>
      </w:r>
      <w:r w:rsidR="003139CB">
        <w:t>М</w:t>
      </w:r>
      <w:r>
        <w:t xml:space="preserve">ДОУ по вопросам противодействия идеологии терроризма и экстремизма в образовательной деятельности. </w:t>
      </w:r>
    </w:p>
    <w:p w:rsidR="002C3BF3" w:rsidRDefault="00D46E48">
      <w:pPr>
        <w:ind w:left="137" w:right="0"/>
      </w:pPr>
      <w:r>
        <w:t>2.3.</w:t>
      </w:r>
      <w:r w:rsidR="00A3458E">
        <w:t xml:space="preserve"> </w:t>
      </w:r>
      <w:r>
        <w:t xml:space="preserve">Выявление потенциальных нарушителей установленных в </w:t>
      </w:r>
      <w:r w:rsidR="003139CB">
        <w:t>М</w:t>
      </w:r>
      <w:r>
        <w:t xml:space="preserve">ДОУ  пропускного и внутриобъектового режимов и (или) признаков подготовки или совершения террористического акта обеспечивается путем: </w:t>
      </w:r>
    </w:p>
    <w:p w:rsidR="002C3BF3" w:rsidRDefault="00D46E48">
      <w:pPr>
        <w:numPr>
          <w:ilvl w:val="0"/>
          <w:numId w:val="5"/>
        </w:numPr>
        <w:ind w:right="0" w:hanging="348"/>
      </w:pPr>
      <w:r>
        <w:t xml:space="preserve">неукоснительного соблюдения в </w:t>
      </w:r>
      <w:r w:rsidR="003139CB">
        <w:t>М</w:t>
      </w:r>
      <w:r>
        <w:t xml:space="preserve">ДОУ и на его территории пропускного и внутриобъектового режимов; </w:t>
      </w:r>
    </w:p>
    <w:p w:rsidR="002C3BF3" w:rsidRDefault="00D46E48">
      <w:pPr>
        <w:numPr>
          <w:ilvl w:val="0"/>
          <w:numId w:val="5"/>
        </w:numPr>
        <w:ind w:right="0" w:hanging="348"/>
      </w:pPr>
      <w:r>
        <w:t xml:space="preserve">периодической проверки зданий, а также уязвимых мест и критических элементов </w:t>
      </w:r>
      <w:r w:rsidR="003139CB">
        <w:t>М</w:t>
      </w:r>
      <w:r>
        <w:t xml:space="preserve">ДОУ; </w:t>
      </w:r>
    </w:p>
    <w:p w:rsidR="002C3BF3" w:rsidRDefault="00D46E48">
      <w:pPr>
        <w:numPr>
          <w:ilvl w:val="0"/>
          <w:numId w:val="5"/>
        </w:numPr>
        <w:ind w:right="0" w:hanging="348"/>
      </w:pPr>
      <w:r>
        <w:t xml:space="preserve">принятия к нарушителям пропускного и внутриобъектового режимов мер ответственности, предусмотренных законодательством Российской Федерации; </w:t>
      </w:r>
    </w:p>
    <w:p w:rsidR="002C3BF3" w:rsidRDefault="00D46E48">
      <w:pPr>
        <w:numPr>
          <w:ilvl w:val="0"/>
          <w:numId w:val="5"/>
        </w:numPr>
        <w:ind w:right="0" w:hanging="348"/>
      </w:pPr>
      <w:r>
        <w:t xml:space="preserve">исключения бесконтрольного пребывания в </w:t>
      </w:r>
      <w:r w:rsidR="003139CB">
        <w:t>М</w:t>
      </w:r>
      <w:r>
        <w:t xml:space="preserve">ДОУ  посторонних лиц и нахождения транспортных средств; </w:t>
      </w:r>
    </w:p>
    <w:p w:rsidR="002C3BF3" w:rsidRDefault="00D46E48">
      <w:pPr>
        <w:numPr>
          <w:ilvl w:val="0"/>
          <w:numId w:val="5"/>
        </w:numPr>
        <w:ind w:right="0" w:hanging="348"/>
      </w:pPr>
      <w:r>
        <w:t xml:space="preserve">-поддержания в исправном состоянии инженерно-технических средств и систем охраны, оснащения бесперебойной и устойчивой связью; </w:t>
      </w:r>
    </w:p>
    <w:p w:rsidR="002C3BF3" w:rsidRDefault="00D46E48">
      <w:pPr>
        <w:numPr>
          <w:ilvl w:val="0"/>
          <w:numId w:val="5"/>
        </w:numPr>
        <w:ind w:right="0" w:hanging="348"/>
      </w:pPr>
      <w:r>
        <w:t xml:space="preserve">поддержания постоянного взаимодействия с территориальными органами безопасности,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 (подразделениями вневедомственной охраны войск национальной гвардии Российской Федерации) по вопросам противодействия терроризму и экстремизму; </w:t>
      </w:r>
    </w:p>
    <w:p w:rsidR="002C3BF3" w:rsidRDefault="00D46E48">
      <w:pPr>
        <w:numPr>
          <w:ilvl w:val="0"/>
          <w:numId w:val="5"/>
        </w:numPr>
        <w:ind w:right="0" w:hanging="348"/>
      </w:pPr>
      <w:r>
        <w:t xml:space="preserve">своевременного информирования правоохранительных органов о ставших известными фактах незаконного приобретения лицами, посещающими объект (территорию), оружия, его конструктивных элементов, боеприпасов, деталей для изготовления самодельных взрывных устройств. </w:t>
      </w:r>
    </w:p>
    <w:p w:rsidR="002C3BF3" w:rsidRDefault="00D46E48">
      <w:pPr>
        <w:numPr>
          <w:ilvl w:val="0"/>
          <w:numId w:val="6"/>
        </w:numPr>
        <w:ind w:right="517" w:hanging="180"/>
      </w:pPr>
      <w:r>
        <w:t xml:space="preserve">4.Пресечение попыток совершения террористических актов в </w:t>
      </w:r>
      <w:r w:rsidR="003139CB">
        <w:t>М</w:t>
      </w:r>
      <w:r>
        <w:t xml:space="preserve">ДОУ достигается посредством: -организации и обеспечения пропускного и внутриобъектового режимов; своевременного выявления фактов нарушения пропускного режима, попыток вноса (ввоза) и проноса (провоза) запрещенных предметов (взрывчатых веществ, оружия, боеприпасов, наркотических и других опасных предметов и веществ) на объекты (территории); </w:t>
      </w:r>
    </w:p>
    <w:p w:rsidR="002C3BF3" w:rsidRDefault="00D46E48">
      <w:pPr>
        <w:numPr>
          <w:ilvl w:val="1"/>
          <w:numId w:val="6"/>
        </w:numPr>
        <w:ind w:right="0" w:hanging="348"/>
      </w:pPr>
      <w:r>
        <w:lastRenderedPageBreak/>
        <w:t xml:space="preserve">организации санкционированного допуска в </w:t>
      </w:r>
      <w:r w:rsidR="003139CB">
        <w:t>М</w:t>
      </w:r>
      <w:r>
        <w:t xml:space="preserve">ДОУ посетителей и автотранспортных средств; </w:t>
      </w:r>
    </w:p>
    <w:p w:rsidR="009543E1" w:rsidRDefault="009543E1">
      <w:pPr>
        <w:numPr>
          <w:ilvl w:val="1"/>
          <w:numId w:val="6"/>
        </w:numPr>
        <w:ind w:right="0" w:hanging="348"/>
      </w:pPr>
    </w:p>
    <w:p w:rsidR="009543E1" w:rsidRDefault="009543E1" w:rsidP="009543E1">
      <w:pPr>
        <w:ind w:left="1029" w:right="0" w:firstLine="0"/>
      </w:pPr>
    </w:p>
    <w:p w:rsidR="009543E1" w:rsidRDefault="009543E1" w:rsidP="009543E1">
      <w:pPr>
        <w:ind w:left="1029" w:right="0" w:firstLine="0"/>
      </w:pPr>
    </w:p>
    <w:p w:rsidR="009543E1" w:rsidRDefault="009543E1" w:rsidP="009543E1">
      <w:pPr>
        <w:ind w:left="1029" w:right="0" w:firstLine="0"/>
      </w:pPr>
    </w:p>
    <w:p w:rsidR="00A3458E" w:rsidRDefault="00D46E48" w:rsidP="009543E1">
      <w:pPr>
        <w:numPr>
          <w:ilvl w:val="1"/>
          <w:numId w:val="6"/>
        </w:numPr>
        <w:ind w:right="0" w:hanging="348"/>
      </w:pPr>
      <w:r>
        <w:t xml:space="preserve">поддержания в исправном состоянии инженерно-технических средств и систем охраны, обеспечения бесперебойной и устойчивой связи; </w:t>
      </w:r>
    </w:p>
    <w:p w:rsidR="002C3BF3" w:rsidRDefault="00D46E48">
      <w:pPr>
        <w:numPr>
          <w:ilvl w:val="1"/>
          <w:numId w:val="6"/>
        </w:numPr>
        <w:ind w:right="0" w:hanging="348"/>
      </w:pPr>
      <w:r>
        <w:t xml:space="preserve">исключения фактов бесконтрольного пребывания на в </w:t>
      </w:r>
      <w:r w:rsidR="003139CB">
        <w:t>М</w:t>
      </w:r>
      <w:r>
        <w:t xml:space="preserve">ДОУ  посторонних лиц и нахождения транспортных средств на территории  или в непосредственной близости от них; </w:t>
      </w:r>
    </w:p>
    <w:p w:rsidR="002C3BF3" w:rsidRDefault="00D46E48">
      <w:pPr>
        <w:numPr>
          <w:ilvl w:val="1"/>
          <w:numId w:val="6"/>
        </w:numPr>
        <w:ind w:right="0" w:hanging="348"/>
      </w:pPr>
      <w:r>
        <w:t xml:space="preserve">организации круглосуточных охранных мероприятий, обеспечения ежедневного обхода и осмотра уязвимых мест и участков в </w:t>
      </w:r>
      <w:r w:rsidR="003139CB">
        <w:t>М</w:t>
      </w:r>
      <w:r>
        <w:t xml:space="preserve">ДОУ, </w:t>
      </w:r>
      <w:r w:rsidR="003139CB">
        <w:t xml:space="preserve"> </w:t>
      </w:r>
      <w:r>
        <w:t xml:space="preserve"> а также периодической проверки (обхода и осмотра) зданий и территории со складскими и подсобными помещениями; </w:t>
      </w:r>
    </w:p>
    <w:p w:rsidR="002C3BF3" w:rsidRDefault="00D46E48">
      <w:pPr>
        <w:numPr>
          <w:ilvl w:val="1"/>
          <w:numId w:val="6"/>
        </w:numPr>
        <w:ind w:right="0" w:hanging="348"/>
      </w:pPr>
      <w:r>
        <w:t xml:space="preserve">осуществления контроля за состоянием помещений, используемых для проведения мероприятий с массовым пребыванием людей; </w:t>
      </w:r>
    </w:p>
    <w:p w:rsidR="002C3BF3" w:rsidRDefault="00D46E48">
      <w:pPr>
        <w:numPr>
          <w:ilvl w:val="1"/>
          <w:numId w:val="6"/>
        </w:numPr>
        <w:ind w:right="0" w:hanging="348"/>
      </w:pPr>
      <w:r>
        <w:t xml:space="preserve">организации взаимодействия с территориальными органами безопасности,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 (подразделениями вневедомственной охраны войск национальной гвардии Российской Федерации) по вопросам противодействия терроризму и экстремизму. </w:t>
      </w:r>
    </w:p>
    <w:p w:rsidR="002C3BF3" w:rsidRDefault="00D46E48" w:rsidP="009543E1">
      <w:pPr>
        <w:spacing w:after="0" w:line="259" w:lineRule="auto"/>
        <w:ind w:left="567" w:right="0" w:firstLine="0"/>
        <w:jc w:val="left"/>
      </w:pPr>
      <w:r>
        <w:t xml:space="preserve"> </w:t>
      </w:r>
    </w:p>
    <w:p w:rsidR="00A3458E" w:rsidRDefault="00A3458E" w:rsidP="00A3458E">
      <w:pPr>
        <w:numPr>
          <w:ilvl w:val="0"/>
          <w:numId w:val="6"/>
        </w:numPr>
        <w:spacing w:after="5" w:line="271" w:lineRule="auto"/>
        <w:ind w:right="517" w:hanging="180"/>
        <w:jc w:val="center"/>
        <w:rPr>
          <w:b/>
        </w:rPr>
      </w:pPr>
      <w:r>
        <w:rPr>
          <w:b/>
        </w:rPr>
        <w:t xml:space="preserve"> </w:t>
      </w:r>
      <w:r w:rsidR="00D46E48">
        <w:rPr>
          <w:b/>
        </w:rPr>
        <w:t xml:space="preserve">Порядок и правила соблюдения пропускного и  внутриобъектового режима </w:t>
      </w:r>
    </w:p>
    <w:p w:rsidR="002C3BF3" w:rsidRPr="00A3458E" w:rsidRDefault="00A3458E" w:rsidP="00A3458E">
      <w:pPr>
        <w:spacing w:after="5" w:line="271" w:lineRule="auto"/>
        <w:ind w:left="141" w:right="517" w:firstLine="0"/>
        <w:jc w:val="center"/>
        <w:rPr>
          <w:b/>
        </w:rPr>
      </w:pPr>
      <w:r>
        <w:rPr>
          <w:b/>
        </w:rPr>
        <w:t xml:space="preserve">в </w:t>
      </w:r>
      <w:r w:rsidRPr="00A3458E">
        <w:rPr>
          <w:b/>
        </w:rPr>
        <w:t>МДОУ «Детский сад №3 с. Никольское»</w:t>
      </w:r>
    </w:p>
    <w:p w:rsidR="002C3BF3" w:rsidRDefault="00D46E48">
      <w:pPr>
        <w:spacing w:after="21" w:line="259" w:lineRule="auto"/>
        <w:ind w:left="196" w:right="0" w:firstLine="0"/>
        <w:jc w:val="center"/>
      </w:pPr>
      <w:r>
        <w:t xml:space="preserve"> </w:t>
      </w:r>
    </w:p>
    <w:p w:rsidR="002C3BF3" w:rsidRDefault="00D46E48">
      <w:pPr>
        <w:ind w:left="137" w:right="0"/>
      </w:pPr>
      <w:r>
        <w:t>3.1.</w:t>
      </w:r>
      <w:r w:rsidR="00A3458E">
        <w:t xml:space="preserve"> </w:t>
      </w:r>
      <w:r>
        <w:t>В дошкольной организации   предусматривается пропускной режим устанавливающий порядок доступа различных категорий граждан на территорию,  здание  и в помещения</w:t>
      </w:r>
      <w:r w:rsidR="003139CB">
        <w:t xml:space="preserve"> </w:t>
      </w:r>
      <w:r>
        <w:t xml:space="preserve"> </w:t>
      </w:r>
      <w:r w:rsidR="003139CB">
        <w:t>М</w:t>
      </w:r>
      <w:r>
        <w:t xml:space="preserve">ДОУ. </w:t>
      </w:r>
    </w:p>
    <w:p w:rsidR="002C3BF3" w:rsidRDefault="00D46E48">
      <w:pPr>
        <w:ind w:left="137" w:right="0"/>
      </w:pPr>
      <w:r>
        <w:t xml:space="preserve">Пропускной режим в </w:t>
      </w:r>
      <w:r w:rsidR="003139CB">
        <w:t>М</w:t>
      </w:r>
      <w:r>
        <w:t xml:space="preserve">ДОУ  осуществляется: </w:t>
      </w:r>
    </w:p>
    <w:p w:rsidR="002C3BF3" w:rsidRDefault="00D46E48">
      <w:pPr>
        <w:ind w:left="137" w:right="0"/>
      </w:pPr>
      <w:r>
        <w:t xml:space="preserve">- в рабочее время   с понедельника по пятницу с 7 ч. 00 мин. до 19ч.00 мин. </w:t>
      </w:r>
      <w:r w:rsidR="00A3458E">
        <w:t>сторожем</w:t>
      </w:r>
      <w:r>
        <w:t xml:space="preserve">,  - в ночное время, с понедельника по пятницу  19 ч. 00 мин. до 7ч.00 мин .  в выходные и праздничные дни  сторожами с пятницы по воскресенье 7 ч. 00 мин. до 19ч.00 мин . и 19 ч. 00 мин. до 7ч.00 мин  </w:t>
      </w:r>
    </w:p>
    <w:p w:rsidR="002C3BF3" w:rsidRDefault="00D46E48">
      <w:pPr>
        <w:ind w:left="137" w:right="0"/>
      </w:pPr>
      <w:r>
        <w:t>3.2. Ограничен доступ в</w:t>
      </w:r>
      <w:r w:rsidR="003139CB">
        <w:t xml:space="preserve"> </w:t>
      </w:r>
      <w:r>
        <w:t xml:space="preserve"> </w:t>
      </w:r>
      <w:r w:rsidR="003139CB">
        <w:t>М</w:t>
      </w:r>
      <w:r>
        <w:t xml:space="preserve">ДОУ  в период с понедельника по пятницу с 10.00 до 15.00 часов. </w:t>
      </w:r>
    </w:p>
    <w:p w:rsidR="002C3BF3" w:rsidRDefault="00D46E48">
      <w:pPr>
        <w:ind w:left="137" w:right="0"/>
      </w:pPr>
      <w:r>
        <w:t xml:space="preserve">3.3. Посещение родителями, посетителями специалистов </w:t>
      </w:r>
      <w:r w:rsidR="003139CB">
        <w:t xml:space="preserve"> М</w:t>
      </w:r>
      <w:r>
        <w:t xml:space="preserve">ДОУ производится в   соответствии с графиками работы, где  выделены часы и  дни недели   для работы с родителями. Графики работы всех специалистов, вывешены на информационном стенде для посетителей. </w:t>
      </w:r>
    </w:p>
    <w:p w:rsidR="002C3BF3" w:rsidRDefault="00D46E48">
      <w:pPr>
        <w:ind w:left="137" w:right="0"/>
      </w:pPr>
      <w:r>
        <w:t xml:space="preserve">3.4. При необходимости посещения родителями, посетителями </w:t>
      </w:r>
      <w:r w:rsidR="003139CB">
        <w:t xml:space="preserve"> М</w:t>
      </w:r>
      <w:r>
        <w:t xml:space="preserve">ДОУ в дневные часы, пропуск производится с регистрацией  на вахте в Журнале посетителей.  </w:t>
      </w:r>
    </w:p>
    <w:p w:rsidR="002C3BF3" w:rsidRDefault="00D46E48">
      <w:pPr>
        <w:ind w:left="137" w:right="0"/>
      </w:pPr>
      <w:r>
        <w:t xml:space="preserve">3.5. Дежурный персонал отмечает время прихода и ухода сотрудников в журналах прихода и ухода сотрудников </w:t>
      </w:r>
      <w:r w:rsidR="003139CB">
        <w:t>М</w:t>
      </w:r>
      <w:r>
        <w:t>ДОУ, находящихся на посту охраны (вахте), которые являются основанием для приема-передачи помещений</w:t>
      </w:r>
      <w:r w:rsidR="003139CB">
        <w:t xml:space="preserve"> </w:t>
      </w:r>
      <w:r>
        <w:t xml:space="preserve"> </w:t>
      </w:r>
      <w:r w:rsidR="00EE1D7D">
        <w:t>М</w:t>
      </w:r>
      <w:r>
        <w:t xml:space="preserve">ДОУ  под охрану. </w:t>
      </w:r>
    </w:p>
    <w:p w:rsidR="002C3BF3" w:rsidRDefault="00D46E48">
      <w:pPr>
        <w:ind w:left="137" w:right="0"/>
      </w:pPr>
      <w:r>
        <w:t>3.6. Покидая помещение, сотрудники</w:t>
      </w:r>
      <w:r w:rsidR="00F53B7F">
        <w:t xml:space="preserve"> </w:t>
      </w:r>
      <w:r>
        <w:t xml:space="preserve"> </w:t>
      </w:r>
      <w:r w:rsidR="00F53B7F">
        <w:t xml:space="preserve"> М</w:t>
      </w:r>
      <w:r>
        <w:t xml:space="preserve">ДОУ должны закрыть окна, форточки, отключить воду, свет, обесточить все электроприборы и технические средства обучения (ТСО). </w:t>
      </w:r>
    </w:p>
    <w:p w:rsidR="002C3BF3" w:rsidRDefault="00D46E48">
      <w:pPr>
        <w:ind w:left="137" w:right="0"/>
      </w:pPr>
      <w:r>
        <w:t xml:space="preserve">3.7. По окончании работы дошкольного учреждения, после ухода всех сотрудников,  сотрудник охраны (сторож),  осуществляет внутренний обход </w:t>
      </w:r>
      <w:r w:rsidR="00F53B7F">
        <w:t>М</w:t>
      </w:r>
      <w:r>
        <w:t xml:space="preserve">ДОУ по утвержденному маршруту, обращается особое внимание на окна, помещения пищеблока и прачечной, </w:t>
      </w:r>
      <w:r>
        <w:lastRenderedPageBreak/>
        <w:t xml:space="preserve">отсутствие течи воды в туалетах, включенных электроприборов и света. Результаты обхода заносятся в Журнал осмотра здания и территории. </w:t>
      </w:r>
    </w:p>
    <w:p w:rsidR="002C3BF3" w:rsidRDefault="00D46E48" w:rsidP="00A3458E">
      <w:pPr>
        <w:ind w:left="137" w:right="0" w:firstLine="571"/>
      </w:pPr>
      <w:r>
        <w:t xml:space="preserve">В нерабочее время обход осуществляется каждые 2 часа, результаты обхода заносятся в Журнал осмотра здания и территории </w:t>
      </w:r>
      <w:r w:rsidR="00F53B7F">
        <w:t xml:space="preserve"> М</w:t>
      </w:r>
      <w:r>
        <w:t xml:space="preserve">ДОУ.  </w:t>
      </w:r>
    </w:p>
    <w:p w:rsidR="009543E1" w:rsidRDefault="00D46E48">
      <w:pPr>
        <w:ind w:left="137" w:right="0"/>
      </w:pPr>
      <w:r>
        <w:t xml:space="preserve">3.8. В целях организации и контроля за соблюдением учебно-воспитательного процесса, а также соблюдения внутреннего режима в дошкольном учреждении, из числа администрации </w:t>
      </w:r>
      <w:r w:rsidR="00F53B7F">
        <w:t>М</w:t>
      </w:r>
      <w:r>
        <w:t xml:space="preserve">ДОУ  </w:t>
      </w:r>
    </w:p>
    <w:p w:rsidR="009543E1" w:rsidRDefault="009543E1">
      <w:pPr>
        <w:ind w:left="137" w:right="0"/>
      </w:pPr>
    </w:p>
    <w:p w:rsidR="009543E1" w:rsidRDefault="009543E1">
      <w:pPr>
        <w:ind w:left="137" w:right="0"/>
      </w:pPr>
    </w:p>
    <w:p w:rsidR="009543E1" w:rsidRDefault="009543E1">
      <w:pPr>
        <w:ind w:left="137" w:right="0"/>
      </w:pPr>
    </w:p>
    <w:p w:rsidR="009543E1" w:rsidRDefault="009543E1">
      <w:pPr>
        <w:ind w:left="137" w:right="0"/>
      </w:pPr>
    </w:p>
    <w:p w:rsidR="00A3458E" w:rsidRDefault="00D46E48" w:rsidP="009543E1">
      <w:pPr>
        <w:ind w:left="137" w:right="0"/>
      </w:pPr>
      <w:r>
        <w:t xml:space="preserve">назначается дежурный администратор по дошкольному  учреждению в соответствии с утвержденным графиком. </w:t>
      </w:r>
    </w:p>
    <w:p w:rsidR="002C3BF3" w:rsidRDefault="00D46E48">
      <w:pPr>
        <w:ind w:left="137" w:right="0"/>
      </w:pPr>
      <w:r>
        <w:t xml:space="preserve">3.9. В целях обеспечения пожарной и антитеррористической  безопасности сотрудники, посетители обязаны неукоснительно соблюдать требования Инструкций о пожарной и антитеррористической  безопасности в здании и на территории дошкольного учреждения. </w:t>
      </w:r>
    </w:p>
    <w:p w:rsidR="002C3BF3" w:rsidRDefault="00D46E48">
      <w:pPr>
        <w:ind w:left="137" w:right="0"/>
      </w:pPr>
      <w:r>
        <w:t xml:space="preserve">3.10. В здании и на территории </w:t>
      </w:r>
      <w:r w:rsidR="00F53B7F">
        <w:t xml:space="preserve"> М</w:t>
      </w:r>
      <w:r>
        <w:t xml:space="preserve">ДОУ запрещается: </w:t>
      </w:r>
    </w:p>
    <w:p w:rsidR="002C3BF3" w:rsidRDefault="00D46E48">
      <w:pPr>
        <w:numPr>
          <w:ilvl w:val="1"/>
          <w:numId w:val="7"/>
        </w:numPr>
        <w:ind w:right="0" w:hanging="348"/>
      </w:pPr>
      <w:r>
        <w:t xml:space="preserve">нарушать правила техники безопасности;  использовать любые предметы и вещества, которые могут привести к взрыву и (или) возгоранию; вход и выход в здание </w:t>
      </w:r>
      <w:r w:rsidR="00F53B7F">
        <w:t xml:space="preserve"> М</w:t>
      </w:r>
      <w:r>
        <w:t xml:space="preserve">ДОУ через боковые, запасные (эвакуационные) выхода. </w:t>
      </w:r>
    </w:p>
    <w:p w:rsidR="002C3BF3" w:rsidRDefault="00D46E48">
      <w:pPr>
        <w:ind w:left="872" w:right="0"/>
      </w:pPr>
      <w:r>
        <w:t xml:space="preserve">осуществление торговли и пронос на территорию </w:t>
      </w:r>
      <w:r w:rsidR="00F53B7F">
        <w:t>М</w:t>
      </w:r>
      <w:r>
        <w:t xml:space="preserve">ДОУ алкогольных напитков, товаров, расфасованных в стеклянную, металлическую и иную тару; </w:t>
      </w:r>
    </w:p>
    <w:p w:rsidR="002C3BF3" w:rsidRDefault="00D46E48">
      <w:pPr>
        <w:numPr>
          <w:ilvl w:val="1"/>
          <w:numId w:val="7"/>
        </w:numPr>
        <w:ind w:right="0" w:hanging="348"/>
      </w:pPr>
      <w:r>
        <w:t xml:space="preserve">пронос на территорию </w:t>
      </w:r>
      <w:r w:rsidR="00F53B7F">
        <w:t>М</w:t>
      </w:r>
      <w:r>
        <w:t xml:space="preserve">ДОУ пиротехнических изделий, огнеопасных, взрывчатых, ядовитых, пахучих и радиоактивных веществ, холодного и огнестрельного оружия, колющих и режущих предметов, чемоданов, крупногабаритных свертков (сумок) и иных предметов, которые могут мешать зрителям и нормальному проведению массового мероприятия; </w:t>
      </w:r>
    </w:p>
    <w:p w:rsidR="002C3BF3" w:rsidRDefault="00D46E48">
      <w:pPr>
        <w:numPr>
          <w:ilvl w:val="1"/>
          <w:numId w:val="7"/>
        </w:numPr>
        <w:ind w:right="0" w:hanging="348"/>
      </w:pPr>
      <w:r>
        <w:t xml:space="preserve">появление на территории объектов в состоянии алкогольного, токсического или наркотического опьянения, оскорбляющем человеческое достоинство и общественную нравственность; </w:t>
      </w:r>
    </w:p>
    <w:p w:rsidR="002C3BF3" w:rsidRDefault="00D46E48">
      <w:pPr>
        <w:numPr>
          <w:ilvl w:val="1"/>
          <w:numId w:val="7"/>
        </w:numPr>
        <w:ind w:right="0" w:hanging="348"/>
      </w:pPr>
      <w:r>
        <w:t xml:space="preserve">курение и распитие спиртных напитков;   </w:t>
      </w:r>
    </w:p>
    <w:p w:rsidR="002C3BF3" w:rsidRDefault="00D46E48">
      <w:pPr>
        <w:numPr>
          <w:ilvl w:val="1"/>
          <w:numId w:val="7"/>
        </w:numPr>
        <w:ind w:right="0" w:hanging="348"/>
      </w:pPr>
      <w:r>
        <w:t xml:space="preserve">бросание на территории </w:t>
      </w:r>
      <w:r w:rsidR="00F53B7F">
        <w:t xml:space="preserve"> М</w:t>
      </w:r>
      <w:r>
        <w:t>ДОУ различных предметов и мусора, а также совершение иных действий, нарушающих общественный порядо</w:t>
      </w:r>
      <w:r w:rsidR="00F53B7F">
        <w:t>к</w:t>
      </w:r>
      <w:r>
        <w:t xml:space="preserve">; </w:t>
      </w:r>
    </w:p>
    <w:p w:rsidR="002C3BF3" w:rsidRDefault="00D46E48">
      <w:pPr>
        <w:numPr>
          <w:ilvl w:val="1"/>
          <w:numId w:val="7"/>
        </w:numPr>
        <w:ind w:right="0" w:hanging="348"/>
      </w:pPr>
      <w:r>
        <w:t xml:space="preserve">создание помех передвижению в ДОУ. </w:t>
      </w:r>
    </w:p>
    <w:p w:rsidR="002C3BF3" w:rsidRDefault="00D46E48">
      <w:pPr>
        <w:spacing w:after="25" w:line="259" w:lineRule="auto"/>
        <w:ind w:left="142" w:right="0" w:firstLine="0"/>
        <w:jc w:val="left"/>
      </w:pPr>
      <w:r>
        <w:rPr>
          <w:b/>
        </w:rPr>
        <w:t xml:space="preserve"> </w:t>
      </w:r>
    </w:p>
    <w:p w:rsidR="002C3BF3" w:rsidRDefault="00D46E48">
      <w:pPr>
        <w:spacing w:after="11" w:line="271" w:lineRule="auto"/>
        <w:ind w:left="922" w:right="0" w:hanging="96"/>
        <w:jc w:val="left"/>
      </w:pPr>
      <w:r>
        <w:rPr>
          <w:b/>
        </w:rPr>
        <w:t xml:space="preserve">4.  Порядок пропуска воспитанников, родителей (законных представителей),  сотрудников и посетителей, а также вноса (выноса) материальных средств. </w:t>
      </w:r>
    </w:p>
    <w:p w:rsidR="002C3BF3" w:rsidRDefault="00D46E48">
      <w:pPr>
        <w:spacing w:after="16" w:line="259" w:lineRule="auto"/>
        <w:ind w:left="196" w:right="0" w:firstLine="0"/>
        <w:jc w:val="center"/>
      </w:pPr>
      <w:r>
        <w:rPr>
          <w:b/>
        </w:rPr>
        <w:t xml:space="preserve"> </w:t>
      </w:r>
    </w:p>
    <w:p w:rsidR="002C3BF3" w:rsidRDefault="00D46E48">
      <w:pPr>
        <w:ind w:left="137" w:right="0"/>
      </w:pPr>
      <w:r>
        <w:t xml:space="preserve"> 4.1. В целях исключения нахождения на территории и в здании образовательного учреждения посторонних лиц и предотвращения несанкционированного доступа,  в здание и на территорию </w:t>
      </w:r>
      <w:r w:rsidR="00F53B7F">
        <w:t>М</w:t>
      </w:r>
      <w:r>
        <w:t xml:space="preserve">ДОУ  обеспечивается  только санкционированный доступ должностных лиц, персонала, воспитанников и их родителей (законных представителей,  посетителей и транспортных средств. </w:t>
      </w:r>
    </w:p>
    <w:p w:rsidR="002C3BF3" w:rsidRDefault="00D46E48">
      <w:pPr>
        <w:spacing w:after="0" w:line="279" w:lineRule="auto"/>
        <w:ind w:left="142" w:right="0" w:firstLine="0"/>
        <w:jc w:val="left"/>
      </w:pPr>
      <w:r>
        <w:t xml:space="preserve">4.2. Проход на территорию </w:t>
      </w:r>
      <w:r w:rsidR="00F53B7F">
        <w:t>М</w:t>
      </w:r>
      <w:r>
        <w:t xml:space="preserve">ДОУ осуществляется через центральных вход, калитку запираемую на засов,  в здание </w:t>
      </w:r>
      <w:r w:rsidR="00F53B7F">
        <w:t>М</w:t>
      </w:r>
      <w:r>
        <w:t xml:space="preserve">ДОУ через контроль -пропускной пункт (вахту) оборудованный системой электронного доступа с помощью электронного ключа. </w:t>
      </w:r>
    </w:p>
    <w:p w:rsidR="002C3BF3" w:rsidRDefault="00A3458E">
      <w:pPr>
        <w:ind w:left="137" w:right="0"/>
      </w:pPr>
      <w:r>
        <w:t>4.3</w:t>
      </w:r>
      <w:r w:rsidR="00D46E48">
        <w:t xml:space="preserve">. Прием воспитанников, работников дошкольного  учреждения и посетителей. </w:t>
      </w:r>
    </w:p>
    <w:p w:rsidR="002C3BF3" w:rsidRDefault="00D46E48">
      <w:pPr>
        <w:ind w:left="137" w:right="0"/>
      </w:pPr>
      <w:r>
        <w:t xml:space="preserve">Вход воспитанников в образовательное учреждение осуществляется через контрольно пропускной пункт оборудованный контрольной системой доступа в сопровождении родителей  (законных представителей), без предъявления документов и записи в журнале регистрации, с помощью индивидуальных электронных ключей  (чипов),  с 7 ч. 00 мин. по 8 ч. 00 мин. В </w:t>
      </w:r>
      <w:r>
        <w:lastRenderedPageBreak/>
        <w:t xml:space="preserve">остальное время родители (законные представили),   пропускаются в </w:t>
      </w:r>
      <w:r w:rsidR="00F53B7F">
        <w:t>М</w:t>
      </w:r>
      <w:r>
        <w:t xml:space="preserve">ДОУ  по предъявлении документа образца, установленного администрацией образовательного учреждения  </w:t>
      </w:r>
    </w:p>
    <w:p w:rsidR="002C3BF3" w:rsidRDefault="00D46E48">
      <w:pPr>
        <w:ind w:left="137" w:right="0"/>
      </w:pPr>
      <w:r>
        <w:t xml:space="preserve">(паспорта).  </w:t>
      </w:r>
    </w:p>
    <w:p w:rsidR="002C3BF3" w:rsidRDefault="00D46E48" w:rsidP="00A3458E">
      <w:pPr>
        <w:ind w:left="137" w:right="0" w:firstLine="571"/>
      </w:pPr>
      <w:r>
        <w:t xml:space="preserve">Работники образовательного учреждения проходят в здание </w:t>
      </w:r>
      <w:r w:rsidR="00F53B7F">
        <w:t>М</w:t>
      </w:r>
      <w:r>
        <w:t>ДОУ и уходят из здания только  через контрольно -</w:t>
      </w:r>
      <w:r w:rsidR="00A3458E">
        <w:t xml:space="preserve"> </w:t>
      </w:r>
      <w:r>
        <w:t xml:space="preserve">пропускной пункт оборудованный контрольной системой доступа, с помощью электронных  ключей (чипов)  и  регистрацией  записи в журнале регистрации прихода и ухода сотрудников, отмечая время прибытия и ухода. </w:t>
      </w:r>
    </w:p>
    <w:p w:rsidR="009543E1" w:rsidRDefault="009543E1">
      <w:pPr>
        <w:ind w:left="137" w:right="0"/>
      </w:pPr>
    </w:p>
    <w:p w:rsidR="009543E1" w:rsidRDefault="009543E1">
      <w:pPr>
        <w:ind w:left="137" w:right="0"/>
      </w:pPr>
    </w:p>
    <w:p w:rsidR="009543E1" w:rsidRDefault="009543E1">
      <w:pPr>
        <w:ind w:left="137" w:right="0"/>
      </w:pPr>
    </w:p>
    <w:p w:rsidR="009543E1" w:rsidRDefault="009543E1">
      <w:pPr>
        <w:ind w:left="137" w:right="0"/>
      </w:pPr>
    </w:p>
    <w:p w:rsidR="002C3BF3" w:rsidRDefault="00D46E48" w:rsidP="009543E1">
      <w:pPr>
        <w:ind w:left="137" w:right="0" w:firstLine="571"/>
      </w:pPr>
      <w:r>
        <w:t xml:space="preserve">Посетители (посторонние лица) пропускаются в образовательное учреждение  в часы приема руководителя: вторник с 16.00 до 18.00,  на основании паспорта или иного документа, удостоверяющего личность, с обязательной фиксацией данных документа в журнале регистрации посетителей (паспортные данные, время прибытия, время убытия, к кому прибыл, цель посещения образовательного учреждения). В остальное время разрешается   пропуск в здание посетителей по устным и письменным заявкам должностных лиц дошкольного учреждения, подаваемых на пост охраны (вахты) с регистрацией в специальном журнале пропуска посетителей. Передвижение посетителей в здании </w:t>
      </w:r>
      <w:r w:rsidR="00F53B7F">
        <w:t>М</w:t>
      </w:r>
      <w:r>
        <w:t xml:space="preserve">ДОУ  осуществляется в сопровождении работника или дежурного администратора. </w:t>
      </w:r>
    </w:p>
    <w:p w:rsidR="002C3BF3" w:rsidRDefault="00D46E48" w:rsidP="00A3458E">
      <w:pPr>
        <w:ind w:left="137" w:right="0" w:firstLine="571"/>
      </w:pPr>
      <w:r>
        <w:t xml:space="preserve">Право дачи разрешения на вход посетителей (въезд, выезд транспорта), дачи устных распоряжений и утверждения письменных заявок на пропуск в </w:t>
      </w:r>
      <w:r w:rsidR="00F53B7F">
        <w:t>М</w:t>
      </w:r>
      <w:r>
        <w:t xml:space="preserve">ДОУ и на закрепленную территорию имеют: руководитель МДОУ, заместители руководителя. </w:t>
      </w:r>
    </w:p>
    <w:p w:rsidR="002C3BF3" w:rsidRDefault="00D46E48" w:rsidP="00A3458E">
      <w:pPr>
        <w:ind w:left="137" w:right="0" w:firstLine="571"/>
      </w:pPr>
      <w:r>
        <w:t xml:space="preserve">При выполнении в образовательном учреждении строительных и ремонтных работ, допуск рабочих осуществляется по списку подрядной организации, согласованному с руководителем образовательного учреждения. Производство работ осуществляется под контролем специально назначенного приказом руководителя представителя администрации дошкольного учреждения.  </w:t>
      </w:r>
    </w:p>
    <w:p w:rsidR="002C3BF3" w:rsidRDefault="00D46E48" w:rsidP="00A3458E">
      <w:pPr>
        <w:ind w:left="137" w:right="0" w:firstLine="571"/>
      </w:pPr>
      <w:r>
        <w:t xml:space="preserve">Посетитель, после записи его данных в журнале регистрации посетителей, перемещается по территории образовательного учреждения в сопровождении дежурного администратора  или педагогического работника, к которому прибыл посетитель. </w:t>
      </w:r>
    </w:p>
    <w:p w:rsidR="002C3BF3" w:rsidRDefault="00D46E48">
      <w:pPr>
        <w:ind w:left="137" w:right="0"/>
      </w:pPr>
      <w:r>
        <w:t xml:space="preserve">Проход родителей, приводящих и забирающих детей   из </w:t>
      </w:r>
      <w:r w:rsidR="00F53B7F">
        <w:t>М</w:t>
      </w:r>
      <w:r>
        <w:t xml:space="preserve">ДОУ в неурочное время,  осуществляется без записи в журнал учета посетителей и предъявления документа, удостоверяющего личность. </w:t>
      </w:r>
    </w:p>
    <w:p w:rsidR="002C3BF3" w:rsidRDefault="00D46E48" w:rsidP="00A3458E">
      <w:pPr>
        <w:ind w:left="137" w:right="0" w:firstLine="571"/>
      </w:pPr>
      <w:r>
        <w:t xml:space="preserve">Проход родителей на общие или групповые собрания,  праздничные мероприятия осуществляется по списку, составленному и подписанному воспитателями с предъявлением родителями вахтеру документа, удостоверяющего личность, без регистрации данных в журнале учета посетителей, с регистрацией в Листе регистрации родителей (законных </w:t>
      </w:r>
    </w:p>
    <w:p w:rsidR="00A3458E" w:rsidRDefault="00D46E48">
      <w:pPr>
        <w:ind w:left="137" w:right="0"/>
      </w:pPr>
      <w:r>
        <w:t xml:space="preserve">представителей) в мероприятиях (родительских </w:t>
      </w:r>
      <w:r w:rsidR="00A3458E">
        <w:t>собраниях, конференциях, и пр.)</w:t>
      </w:r>
    </w:p>
    <w:p w:rsidR="00A3458E" w:rsidRDefault="00A3458E">
      <w:pPr>
        <w:ind w:left="137" w:right="0"/>
      </w:pPr>
    </w:p>
    <w:p w:rsidR="00566C97" w:rsidRPr="00566C97" w:rsidRDefault="00566C97" w:rsidP="00566C97">
      <w:pPr>
        <w:ind w:left="137" w:right="0"/>
        <w:jc w:val="center"/>
        <w:rPr>
          <w:b/>
        </w:rPr>
      </w:pPr>
      <w:r w:rsidRPr="00566C97">
        <w:rPr>
          <w:b/>
        </w:rPr>
        <w:t>Лист регистрации родителей (законных представителей)</w:t>
      </w:r>
    </w:p>
    <w:p w:rsidR="00566C97" w:rsidRPr="00566C97" w:rsidRDefault="00566C97" w:rsidP="00566C97">
      <w:pPr>
        <w:ind w:left="137" w:right="0"/>
        <w:jc w:val="center"/>
        <w:rPr>
          <w:b/>
        </w:rPr>
      </w:pPr>
      <w:r w:rsidRPr="00566C97">
        <w:rPr>
          <w:b/>
        </w:rPr>
        <w:t>в мероприятиях (родительских собраниях, конференциях и др.)</w:t>
      </w:r>
    </w:p>
    <w:p w:rsidR="002C3BF3" w:rsidRDefault="002C3BF3">
      <w:pPr>
        <w:spacing w:after="0" w:line="259" w:lineRule="auto"/>
        <w:ind w:left="196" w:right="0" w:firstLine="0"/>
        <w:jc w:val="center"/>
      </w:pPr>
    </w:p>
    <w:p w:rsidR="002C3BF3" w:rsidRDefault="00D46E48">
      <w:pPr>
        <w:ind w:left="137" w:right="0"/>
      </w:pPr>
      <w:r>
        <w:t>Группа ___________</w:t>
      </w:r>
      <w:r w:rsidR="00566C97">
        <w:t>______________</w:t>
      </w:r>
      <w:r>
        <w:t xml:space="preserve">_______ </w:t>
      </w:r>
    </w:p>
    <w:p w:rsidR="002C3BF3" w:rsidRDefault="00D46E48">
      <w:pPr>
        <w:ind w:left="137" w:right="0"/>
      </w:pPr>
      <w:r>
        <w:t>Воспитатель ________</w:t>
      </w:r>
      <w:r w:rsidR="00566C97">
        <w:t>______</w:t>
      </w:r>
      <w:r>
        <w:t xml:space="preserve">_____________ </w:t>
      </w:r>
    </w:p>
    <w:p w:rsidR="002C3BF3" w:rsidRDefault="00D46E48">
      <w:pPr>
        <w:ind w:left="137" w:right="0"/>
      </w:pPr>
      <w:r>
        <w:t xml:space="preserve">№ группы _____________________________ </w:t>
      </w:r>
    </w:p>
    <w:p w:rsidR="002C3BF3" w:rsidRDefault="00D46E48">
      <w:pPr>
        <w:spacing w:after="0" w:line="259" w:lineRule="auto"/>
        <w:ind w:left="142" w:right="0" w:firstLine="0"/>
        <w:jc w:val="left"/>
      </w:pPr>
      <w:r>
        <w:t xml:space="preserve"> </w:t>
      </w:r>
    </w:p>
    <w:tbl>
      <w:tblPr>
        <w:tblStyle w:val="TableGrid"/>
        <w:tblW w:w="9998" w:type="dxa"/>
        <w:tblInd w:w="34" w:type="dxa"/>
        <w:tblCellMar>
          <w:top w:w="7" w:type="dxa"/>
          <w:left w:w="106" w:type="dxa"/>
          <w:right w:w="50" w:type="dxa"/>
        </w:tblCellMar>
        <w:tblLook w:val="04A0" w:firstRow="1" w:lastRow="0" w:firstColumn="1" w:lastColumn="0" w:noHBand="0" w:noVBand="1"/>
      </w:tblPr>
      <w:tblGrid>
        <w:gridCol w:w="655"/>
        <w:gridCol w:w="2504"/>
        <w:gridCol w:w="1546"/>
        <w:gridCol w:w="1536"/>
        <w:gridCol w:w="1669"/>
        <w:gridCol w:w="2088"/>
      </w:tblGrid>
      <w:tr w:rsidR="002C3BF3">
        <w:trPr>
          <w:trHeight w:val="562"/>
        </w:trPr>
        <w:tc>
          <w:tcPr>
            <w:tcW w:w="656" w:type="dxa"/>
            <w:vMerge w:val="restart"/>
            <w:tcBorders>
              <w:top w:val="single" w:sz="4" w:space="0" w:color="000000"/>
              <w:left w:val="single" w:sz="4" w:space="0" w:color="000000"/>
              <w:bottom w:val="single" w:sz="4" w:space="0" w:color="000000"/>
              <w:right w:val="single" w:sz="4" w:space="0" w:color="000000"/>
            </w:tcBorders>
            <w:vAlign w:val="center"/>
          </w:tcPr>
          <w:p w:rsidR="002C3BF3" w:rsidRDefault="00D46E48">
            <w:pPr>
              <w:spacing w:after="19" w:line="259" w:lineRule="auto"/>
              <w:ind w:left="101" w:right="0" w:firstLine="0"/>
              <w:jc w:val="left"/>
            </w:pPr>
            <w:r>
              <w:rPr>
                <w:b/>
              </w:rPr>
              <w:t xml:space="preserve">№ </w:t>
            </w:r>
          </w:p>
          <w:p w:rsidR="002C3BF3" w:rsidRDefault="00D46E48">
            <w:pPr>
              <w:spacing w:after="0" w:line="259" w:lineRule="auto"/>
              <w:ind w:left="51" w:right="0" w:firstLine="0"/>
              <w:jc w:val="left"/>
            </w:pPr>
            <w:r>
              <w:rPr>
                <w:b/>
              </w:rPr>
              <w:t xml:space="preserve">п/п </w:t>
            </w:r>
          </w:p>
        </w:tc>
        <w:tc>
          <w:tcPr>
            <w:tcW w:w="2504" w:type="dxa"/>
            <w:vMerge w:val="restart"/>
            <w:tcBorders>
              <w:top w:val="single" w:sz="4" w:space="0" w:color="000000"/>
              <w:left w:val="single" w:sz="4" w:space="0" w:color="000000"/>
              <w:bottom w:val="single" w:sz="4" w:space="0" w:color="000000"/>
              <w:right w:val="single" w:sz="4" w:space="0" w:color="000000"/>
            </w:tcBorders>
            <w:vAlign w:val="center"/>
          </w:tcPr>
          <w:p w:rsidR="002C3BF3" w:rsidRDefault="00D46E48">
            <w:pPr>
              <w:spacing w:after="25" w:line="259" w:lineRule="auto"/>
              <w:ind w:left="0" w:right="56" w:firstLine="0"/>
              <w:jc w:val="center"/>
            </w:pPr>
            <w:r>
              <w:rPr>
                <w:b/>
              </w:rPr>
              <w:t xml:space="preserve">Ф.И.И. </w:t>
            </w:r>
          </w:p>
          <w:p w:rsidR="002C3BF3" w:rsidRDefault="00D46E48">
            <w:pPr>
              <w:spacing w:after="0" w:line="259" w:lineRule="auto"/>
              <w:ind w:left="0" w:right="61" w:firstLine="0"/>
              <w:jc w:val="center"/>
            </w:pPr>
            <w:r>
              <w:rPr>
                <w:b/>
              </w:rPr>
              <w:t xml:space="preserve">обучающегося </w:t>
            </w:r>
          </w:p>
        </w:tc>
        <w:tc>
          <w:tcPr>
            <w:tcW w:w="3082" w:type="dxa"/>
            <w:gridSpan w:val="2"/>
            <w:tcBorders>
              <w:top w:val="single" w:sz="4" w:space="0" w:color="000000"/>
              <w:left w:val="single" w:sz="4" w:space="0" w:color="000000"/>
              <w:bottom w:val="single" w:sz="4" w:space="0" w:color="000000"/>
              <w:right w:val="single" w:sz="4" w:space="0" w:color="000000"/>
            </w:tcBorders>
          </w:tcPr>
          <w:p w:rsidR="002C3BF3" w:rsidRDefault="00D46E48">
            <w:pPr>
              <w:spacing w:after="0" w:line="259" w:lineRule="auto"/>
              <w:ind w:left="0" w:right="0" w:firstLine="0"/>
              <w:jc w:val="center"/>
            </w:pPr>
            <w:r>
              <w:rPr>
                <w:b/>
              </w:rPr>
              <w:t xml:space="preserve">Ф.И.О. родителей законных представителей </w:t>
            </w:r>
          </w:p>
        </w:tc>
        <w:tc>
          <w:tcPr>
            <w:tcW w:w="1669" w:type="dxa"/>
            <w:vMerge w:val="restart"/>
            <w:tcBorders>
              <w:top w:val="single" w:sz="4" w:space="0" w:color="000000"/>
              <w:left w:val="single" w:sz="4" w:space="0" w:color="000000"/>
              <w:bottom w:val="single" w:sz="4" w:space="0" w:color="000000"/>
              <w:right w:val="single" w:sz="4" w:space="0" w:color="000000"/>
            </w:tcBorders>
            <w:vAlign w:val="center"/>
          </w:tcPr>
          <w:p w:rsidR="002C3BF3" w:rsidRDefault="00D46E48">
            <w:pPr>
              <w:spacing w:after="0" w:line="259" w:lineRule="auto"/>
              <w:ind w:left="0" w:right="0" w:firstLine="0"/>
              <w:jc w:val="center"/>
            </w:pPr>
            <w:r>
              <w:rPr>
                <w:b/>
              </w:rPr>
              <w:t xml:space="preserve">Дата мероприятия </w:t>
            </w:r>
          </w:p>
        </w:tc>
        <w:tc>
          <w:tcPr>
            <w:tcW w:w="2088" w:type="dxa"/>
            <w:vMerge w:val="restart"/>
            <w:tcBorders>
              <w:top w:val="single" w:sz="4" w:space="0" w:color="000000"/>
              <w:left w:val="single" w:sz="4" w:space="0" w:color="000000"/>
              <w:bottom w:val="single" w:sz="4" w:space="0" w:color="000000"/>
              <w:right w:val="single" w:sz="4" w:space="0" w:color="000000"/>
            </w:tcBorders>
            <w:vAlign w:val="center"/>
          </w:tcPr>
          <w:p w:rsidR="002C3BF3" w:rsidRDefault="00D46E48">
            <w:pPr>
              <w:spacing w:after="0" w:line="259" w:lineRule="auto"/>
              <w:ind w:left="0" w:right="0" w:firstLine="0"/>
              <w:jc w:val="center"/>
            </w:pPr>
            <w:r>
              <w:rPr>
                <w:b/>
              </w:rPr>
              <w:t xml:space="preserve">Подпись присутствующих </w:t>
            </w:r>
          </w:p>
        </w:tc>
      </w:tr>
      <w:tr w:rsidR="002C3BF3">
        <w:trPr>
          <w:trHeight w:val="288"/>
        </w:trPr>
        <w:tc>
          <w:tcPr>
            <w:tcW w:w="0" w:type="auto"/>
            <w:vMerge/>
            <w:tcBorders>
              <w:top w:val="nil"/>
              <w:left w:val="single" w:sz="4" w:space="0" w:color="000000"/>
              <w:bottom w:val="single" w:sz="4" w:space="0" w:color="000000"/>
              <w:right w:val="single" w:sz="4" w:space="0" w:color="000000"/>
            </w:tcBorders>
          </w:tcPr>
          <w:p w:rsidR="002C3BF3" w:rsidRDefault="002C3BF3">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2C3BF3" w:rsidRDefault="002C3BF3">
            <w:pPr>
              <w:spacing w:after="160" w:line="259" w:lineRule="auto"/>
              <w:ind w:left="0" w:right="0" w:firstLine="0"/>
              <w:jc w:val="left"/>
            </w:pPr>
          </w:p>
        </w:tc>
        <w:tc>
          <w:tcPr>
            <w:tcW w:w="1546" w:type="dxa"/>
            <w:tcBorders>
              <w:top w:val="single" w:sz="4" w:space="0" w:color="000000"/>
              <w:left w:val="single" w:sz="4" w:space="0" w:color="000000"/>
              <w:bottom w:val="single" w:sz="4" w:space="0" w:color="000000"/>
              <w:right w:val="single" w:sz="4" w:space="0" w:color="000000"/>
            </w:tcBorders>
          </w:tcPr>
          <w:p w:rsidR="002C3BF3" w:rsidRDefault="00D46E48">
            <w:pPr>
              <w:spacing w:after="0" w:line="259" w:lineRule="auto"/>
              <w:ind w:left="0" w:right="60" w:firstLine="0"/>
              <w:jc w:val="center"/>
            </w:pPr>
            <w:r>
              <w:rPr>
                <w:b/>
              </w:rPr>
              <w:t xml:space="preserve">мама </w:t>
            </w:r>
          </w:p>
        </w:tc>
        <w:tc>
          <w:tcPr>
            <w:tcW w:w="1536" w:type="dxa"/>
            <w:tcBorders>
              <w:top w:val="single" w:sz="4" w:space="0" w:color="000000"/>
              <w:left w:val="single" w:sz="4" w:space="0" w:color="000000"/>
              <w:bottom w:val="single" w:sz="4" w:space="0" w:color="000000"/>
              <w:right w:val="single" w:sz="4" w:space="0" w:color="000000"/>
            </w:tcBorders>
          </w:tcPr>
          <w:p w:rsidR="002C3BF3" w:rsidRDefault="00D46E48">
            <w:pPr>
              <w:spacing w:after="0" w:line="259" w:lineRule="auto"/>
              <w:ind w:left="0" w:right="55" w:firstLine="0"/>
              <w:jc w:val="center"/>
            </w:pPr>
            <w:r>
              <w:rPr>
                <w:b/>
              </w:rPr>
              <w:t xml:space="preserve">папа </w:t>
            </w:r>
          </w:p>
        </w:tc>
        <w:tc>
          <w:tcPr>
            <w:tcW w:w="0" w:type="auto"/>
            <w:vMerge/>
            <w:tcBorders>
              <w:top w:val="nil"/>
              <w:left w:val="single" w:sz="4" w:space="0" w:color="000000"/>
              <w:bottom w:val="single" w:sz="4" w:space="0" w:color="000000"/>
              <w:right w:val="single" w:sz="4" w:space="0" w:color="000000"/>
            </w:tcBorders>
          </w:tcPr>
          <w:p w:rsidR="002C3BF3" w:rsidRDefault="002C3BF3">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2C3BF3" w:rsidRDefault="002C3BF3">
            <w:pPr>
              <w:spacing w:after="160" w:line="259" w:lineRule="auto"/>
              <w:ind w:left="0" w:right="0" w:firstLine="0"/>
              <w:jc w:val="left"/>
            </w:pPr>
          </w:p>
        </w:tc>
      </w:tr>
      <w:tr w:rsidR="002C3BF3">
        <w:trPr>
          <w:trHeight w:val="286"/>
        </w:trPr>
        <w:tc>
          <w:tcPr>
            <w:tcW w:w="656" w:type="dxa"/>
            <w:tcBorders>
              <w:top w:val="single" w:sz="4" w:space="0" w:color="000000"/>
              <w:left w:val="single" w:sz="4" w:space="0" w:color="000000"/>
              <w:bottom w:val="single" w:sz="4" w:space="0" w:color="000000"/>
              <w:right w:val="single" w:sz="4" w:space="0" w:color="000000"/>
            </w:tcBorders>
          </w:tcPr>
          <w:p w:rsidR="002C3BF3" w:rsidRDefault="00D46E48">
            <w:pPr>
              <w:spacing w:after="0" w:line="259" w:lineRule="auto"/>
              <w:ind w:left="0" w:right="57" w:firstLine="0"/>
              <w:jc w:val="center"/>
            </w:pPr>
            <w:r>
              <w:rPr>
                <w:b/>
              </w:rPr>
              <w:t xml:space="preserve">1 </w:t>
            </w:r>
          </w:p>
        </w:tc>
        <w:tc>
          <w:tcPr>
            <w:tcW w:w="2504" w:type="dxa"/>
            <w:tcBorders>
              <w:top w:val="single" w:sz="4" w:space="0" w:color="000000"/>
              <w:left w:val="single" w:sz="4" w:space="0" w:color="000000"/>
              <w:bottom w:val="single" w:sz="4" w:space="0" w:color="000000"/>
              <w:right w:val="single" w:sz="4" w:space="0" w:color="000000"/>
            </w:tcBorders>
          </w:tcPr>
          <w:p w:rsidR="002C3BF3" w:rsidRDefault="00D46E48">
            <w:pPr>
              <w:spacing w:after="0" w:line="259" w:lineRule="auto"/>
              <w:ind w:left="0" w:right="58" w:firstLine="0"/>
              <w:jc w:val="center"/>
            </w:pPr>
            <w:r>
              <w:rPr>
                <w:b/>
              </w:rPr>
              <w:t xml:space="preserve">2 </w:t>
            </w:r>
          </w:p>
        </w:tc>
        <w:tc>
          <w:tcPr>
            <w:tcW w:w="1546" w:type="dxa"/>
            <w:tcBorders>
              <w:top w:val="single" w:sz="4" w:space="0" w:color="000000"/>
              <w:left w:val="single" w:sz="4" w:space="0" w:color="000000"/>
              <w:bottom w:val="single" w:sz="4" w:space="0" w:color="000000"/>
              <w:right w:val="single" w:sz="4" w:space="0" w:color="000000"/>
            </w:tcBorders>
          </w:tcPr>
          <w:p w:rsidR="002C3BF3" w:rsidRDefault="00D46E48">
            <w:pPr>
              <w:spacing w:after="0" w:line="259" w:lineRule="auto"/>
              <w:ind w:left="0" w:right="60" w:firstLine="0"/>
              <w:jc w:val="center"/>
            </w:pPr>
            <w:r>
              <w:rPr>
                <w:b/>
              </w:rPr>
              <w:t xml:space="preserve">3 </w:t>
            </w:r>
          </w:p>
        </w:tc>
        <w:tc>
          <w:tcPr>
            <w:tcW w:w="1536" w:type="dxa"/>
            <w:tcBorders>
              <w:top w:val="single" w:sz="4" w:space="0" w:color="000000"/>
              <w:left w:val="single" w:sz="4" w:space="0" w:color="000000"/>
              <w:bottom w:val="single" w:sz="4" w:space="0" w:color="000000"/>
              <w:right w:val="single" w:sz="4" w:space="0" w:color="000000"/>
            </w:tcBorders>
          </w:tcPr>
          <w:p w:rsidR="002C3BF3" w:rsidRDefault="00D46E48">
            <w:pPr>
              <w:spacing w:after="0" w:line="259" w:lineRule="auto"/>
              <w:ind w:left="0" w:right="60" w:firstLine="0"/>
              <w:jc w:val="center"/>
            </w:pPr>
            <w:r>
              <w:rPr>
                <w:b/>
              </w:rPr>
              <w:t xml:space="preserve">4 </w:t>
            </w:r>
          </w:p>
        </w:tc>
        <w:tc>
          <w:tcPr>
            <w:tcW w:w="1669" w:type="dxa"/>
            <w:tcBorders>
              <w:top w:val="single" w:sz="4" w:space="0" w:color="000000"/>
              <w:left w:val="single" w:sz="4" w:space="0" w:color="000000"/>
              <w:bottom w:val="single" w:sz="4" w:space="0" w:color="000000"/>
              <w:right w:val="single" w:sz="4" w:space="0" w:color="000000"/>
            </w:tcBorders>
          </w:tcPr>
          <w:p w:rsidR="002C3BF3" w:rsidRDefault="00D46E48">
            <w:pPr>
              <w:spacing w:after="0" w:line="259" w:lineRule="auto"/>
              <w:ind w:left="0" w:right="58" w:firstLine="0"/>
              <w:jc w:val="center"/>
            </w:pPr>
            <w:r>
              <w:rPr>
                <w:b/>
              </w:rPr>
              <w:t xml:space="preserve">5 </w:t>
            </w:r>
          </w:p>
        </w:tc>
        <w:tc>
          <w:tcPr>
            <w:tcW w:w="2088" w:type="dxa"/>
            <w:tcBorders>
              <w:top w:val="single" w:sz="4" w:space="0" w:color="000000"/>
              <w:left w:val="single" w:sz="4" w:space="0" w:color="000000"/>
              <w:bottom w:val="single" w:sz="4" w:space="0" w:color="000000"/>
              <w:right w:val="single" w:sz="4" w:space="0" w:color="000000"/>
            </w:tcBorders>
          </w:tcPr>
          <w:p w:rsidR="002C3BF3" w:rsidRDefault="00D46E48">
            <w:pPr>
              <w:spacing w:after="0" w:line="259" w:lineRule="auto"/>
              <w:ind w:left="0" w:right="60" w:firstLine="0"/>
              <w:jc w:val="center"/>
            </w:pPr>
            <w:r>
              <w:rPr>
                <w:b/>
              </w:rPr>
              <w:t xml:space="preserve">6 </w:t>
            </w:r>
          </w:p>
        </w:tc>
      </w:tr>
      <w:tr w:rsidR="002C3BF3">
        <w:trPr>
          <w:trHeight w:val="286"/>
        </w:trPr>
        <w:tc>
          <w:tcPr>
            <w:tcW w:w="656" w:type="dxa"/>
            <w:tcBorders>
              <w:top w:val="single" w:sz="4" w:space="0" w:color="000000"/>
              <w:left w:val="single" w:sz="4" w:space="0" w:color="000000"/>
              <w:bottom w:val="single" w:sz="4" w:space="0" w:color="000000"/>
              <w:right w:val="single" w:sz="4" w:space="0" w:color="000000"/>
            </w:tcBorders>
          </w:tcPr>
          <w:p w:rsidR="002C3BF3" w:rsidRDefault="00D46E48">
            <w:pPr>
              <w:spacing w:after="0" w:line="259" w:lineRule="auto"/>
              <w:ind w:left="3" w:right="0" w:firstLine="0"/>
              <w:jc w:val="center"/>
            </w:pPr>
            <w:r>
              <w:lastRenderedPageBreak/>
              <w:t xml:space="preserve"> </w:t>
            </w:r>
          </w:p>
        </w:tc>
        <w:tc>
          <w:tcPr>
            <w:tcW w:w="2504" w:type="dxa"/>
            <w:tcBorders>
              <w:top w:val="single" w:sz="4" w:space="0" w:color="000000"/>
              <w:left w:val="single" w:sz="4" w:space="0" w:color="000000"/>
              <w:bottom w:val="single" w:sz="4" w:space="0" w:color="000000"/>
              <w:right w:val="single" w:sz="4" w:space="0" w:color="000000"/>
            </w:tcBorders>
          </w:tcPr>
          <w:p w:rsidR="002C3BF3" w:rsidRDefault="00D46E48">
            <w:pPr>
              <w:spacing w:after="0" w:line="259" w:lineRule="auto"/>
              <w:ind w:left="2" w:right="0" w:firstLine="0"/>
              <w:jc w:val="center"/>
            </w:pPr>
            <w:r>
              <w:t xml:space="preserve"> </w:t>
            </w:r>
          </w:p>
        </w:tc>
        <w:tc>
          <w:tcPr>
            <w:tcW w:w="1546" w:type="dxa"/>
            <w:tcBorders>
              <w:top w:val="single" w:sz="4" w:space="0" w:color="000000"/>
              <w:left w:val="single" w:sz="4" w:space="0" w:color="000000"/>
              <w:bottom w:val="single" w:sz="4" w:space="0" w:color="000000"/>
              <w:right w:val="single" w:sz="4" w:space="0" w:color="000000"/>
            </w:tcBorders>
          </w:tcPr>
          <w:p w:rsidR="002C3BF3" w:rsidRDefault="00D46E48">
            <w:pPr>
              <w:spacing w:after="0" w:line="259" w:lineRule="auto"/>
              <w:ind w:left="0" w:right="0" w:firstLine="0"/>
              <w:jc w:val="center"/>
            </w:pPr>
            <w:r>
              <w:t xml:space="preserve"> </w:t>
            </w:r>
          </w:p>
        </w:tc>
        <w:tc>
          <w:tcPr>
            <w:tcW w:w="1536" w:type="dxa"/>
            <w:tcBorders>
              <w:top w:val="single" w:sz="4" w:space="0" w:color="000000"/>
              <w:left w:val="single" w:sz="4" w:space="0" w:color="000000"/>
              <w:bottom w:val="single" w:sz="4" w:space="0" w:color="000000"/>
              <w:right w:val="single" w:sz="4" w:space="0" w:color="000000"/>
            </w:tcBorders>
          </w:tcPr>
          <w:p w:rsidR="002C3BF3" w:rsidRDefault="00D46E48">
            <w:pPr>
              <w:spacing w:after="0" w:line="259" w:lineRule="auto"/>
              <w:ind w:left="0" w:right="0" w:firstLine="0"/>
              <w:jc w:val="center"/>
            </w:pPr>
            <w:r>
              <w:t xml:space="preserve"> </w:t>
            </w:r>
          </w:p>
        </w:tc>
        <w:tc>
          <w:tcPr>
            <w:tcW w:w="1669" w:type="dxa"/>
            <w:tcBorders>
              <w:top w:val="single" w:sz="4" w:space="0" w:color="000000"/>
              <w:left w:val="single" w:sz="4" w:space="0" w:color="000000"/>
              <w:bottom w:val="single" w:sz="4" w:space="0" w:color="000000"/>
              <w:right w:val="single" w:sz="4" w:space="0" w:color="000000"/>
            </w:tcBorders>
          </w:tcPr>
          <w:p w:rsidR="002C3BF3" w:rsidRDefault="00D46E48">
            <w:pPr>
              <w:spacing w:after="0" w:line="259" w:lineRule="auto"/>
              <w:ind w:left="2" w:right="0" w:firstLine="0"/>
              <w:jc w:val="center"/>
            </w:pPr>
            <w:r>
              <w:t xml:space="preserve"> </w:t>
            </w:r>
          </w:p>
        </w:tc>
        <w:tc>
          <w:tcPr>
            <w:tcW w:w="2088" w:type="dxa"/>
            <w:tcBorders>
              <w:top w:val="single" w:sz="4" w:space="0" w:color="000000"/>
              <w:left w:val="single" w:sz="4" w:space="0" w:color="000000"/>
              <w:bottom w:val="single" w:sz="4" w:space="0" w:color="000000"/>
              <w:right w:val="single" w:sz="4" w:space="0" w:color="000000"/>
            </w:tcBorders>
          </w:tcPr>
          <w:p w:rsidR="002C3BF3" w:rsidRDefault="00D46E48">
            <w:pPr>
              <w:spacing w:after="0" w:line="259" w:lineRule="auto"/>
              <w:ind w:left="0" w:right="0" w:firstLine="0"/>
              <w:jc w:val="center"/>
            </w:pPr>
            <w:r>
              <w:t xml:space="preserve"> </w:t>
            </w:r>
          </w:p>
        </w:tc>
      </w:tr>
    </w:tbl>
    <w:p w:rsidR="002C3BF3" w:rsidRDefault="00D46E48">
      <w:pPr>
        <w:spacing w:after="21" w:line="259" w:lineRule="auto"/>
        <w:ind w:left="142" w:right="0" w:firstLine="0"/>
        <w:jc w:val="left"/>
      </w:pPr>
      <w:r>
        <w:t xml:space="preserve"> </w:t>
      </w:r>
    </w:p>
    <w:p w:rsidR="002C3BF3" w:rsidRDefault="00566C97">
      <w:pPr>
        <w:ind w:left="137" w:right="0"/>
      </w:pPr>
      <w:r>
        <w:t>4.4</w:t>
      </w:r>
      <w:r w:rsidR="00D46E48">
        <w:t xml:space="preserve">. Нахождение участников образовательного процесса на территории </w:t>
      </w:r>
      <w:r w:rsidR="00AD787F">
        <w:t>М</w:t>
      </w:r>
      <w:r w:rsidR="00D46E48">
        <w:t xml:space="preserve">ДОУ после окончания рабочего дня без соответствующего разрешения руководства дошкольного  учреждения запрещается.  </w:t>
      </w:r>
    </w:p>
    <w:p w:rsidR="002C3BF3" w:rsidRDefault="00566C97">
      <w:pPr>
        <w:ind w:left="137" w:right="0"/>
      </w:pPr>
      <w:r>
        <w:t>4.5</w:t>
      </w:r>
      <w:r w:rsidR="00D46E48">
        <w:t xml:space="preserve">. Круглосуточный доступ в здание образовательного учреждения разрешается должностным лицам: заведующему </w:t>
      </w:r>
      <w:r w:rsidR="00AD787F">
        <w:t>М</w:t>
      </w:r>
      <w:r w:rsidR="00D46E48">
        <w:t xml:space="preserve">ДОУ, заместителям заведующего по АХР и ВМР, ответственному за антитеррористическую безопасность. </w:t>
      </w:r>
    </w:p>
    <w:p w:rsidR="009543E1" w:rsidRDefault="009543E1">
      <w:pPr>
        <w:ind w:left="137" w:right="0"/>
      </w:pPr>
    </w:p>
    <w:p w:rsidR="009543E1" w:rsidRDefault="009543E1">
      <w:pPr>
        <w:ind w:left="137" w:right="0"/>
      </w:pPr>
    </w:p>
    <w:p w:rsidR="009543E1" w:rsidRDefault="009543E1">
      <w:pPr>
        <w:ind w:left="137" w:right="0"/>
      </w:pPr>
    </w:p>
    <w:p w:rsidR="002C3BF3" w:rsidRDefault="00566C97">
      <w:pPr>
        <w:ind w:left="137" w:right="0"/>
      </w:pPr>
      <w:r>
        <w:t>4.6</w:t>
      </w:r>
      <w:r w:rsidR="00D46E48">
        <w:t xml:space="preserve">. Запрещается  вход в дошкольное образовательное учреждение любых посетителей, отказывающихся предъявить документы, удостоверяющие личность, и объяснить цель посещения. </w:t>
      </w:r>
    </w:p>
    <w:p w:rsidR="002C3BF3" w:rsidRDefault="00566C97">
      <w:pPr>
        <w:ind w:left="137" w:right="0"/>
      </w:pPr>
      <w:r>
        <w:t xml:space="preserve"> 4.7</w:t>
      </w:r>
      <w:r w:rsidR="00D46E48">
        <w:t xml:space="preserve">. Осмотр вещей посетителей </w:t>
      </w:r>
    </w:p>
    <w:p w:rsidR="00566C97" w:rsidRDefault="00D46E48" w:rsidP="009543E1">
      <w:pPr>
        <w:ind w:left="137" w:right="0" w:firstLine="571"/>
      </w:pPr>
      <w:r>
        <w:t xml:space="preserve">Ввоз (внос) или вывоз (вынос) имущества дошкольного  учреждения осуществлять только с разрешения материально ответственных должностных лиц образовательного учреждении. </w:t>
      </w:r>
    </w:p>
    <w:p w:rsidR="002C3BF3" w:rsidRDefault="00D46E48" w:rsidP="00566C97">
      <w:pPr>
        <w:ind w:left="137" w:right="0" w:firstLine="571"/>
      </w:pPr>
      <w:r>
        <w:t xml:space="preserve">Крупногабаритные предметы, ящики, коробки проносятся в здание </w:t>
      </w:r>
      <w:r w:rsidR="00AD787F">
        <w:t>М</w:t>
      </w:r>
      <w:r>
        <w:t xml:space="preserve">ДОУ  после проведенного их досмотра, исключающего пронос запрещенных предметов в здание образовательного учреждения (взрывчатые вещества, холодное и огнестрельное оружие, наркотики и т.п.). При наличии у посетителей крупногабаритной ручной клади вахтер образовательного учреждения предлагает добровольно предъявить содержимое ручной клади. </w:t>
      </w:r>
    </w:p>
    <w:p w:rsidR="002C3BF3" w:rsidRDefault="00D46E48" w:rsidP="00566C97">
      <w:pPr>
        <w:ind w:left="137" w:right="0" w:firstLine="571"/>
      </w:pPr>
      <w:r>
        <w:t xml:space="preserve">В случае отказа - вызывается дежурный администратор образовательного учреждения, посетителю предлагается подождать их у входа. При отказе предъявить содержимое ручной клади дежурному администратору посетитель не допускается в образовательное учреждение. В случае, если посетитель, не предъявивший к осмотру ручную кладь, отказывается покинуть образовательное учреждение вахтер либо дежурный администратор, оценив обстановку, информирует руководителя (заместителя руководителя учреждения) и действует по его указаниям, при необходимости вызывает наряд полиции, применяет средство тревожной сигнализации. Данные о посетителях фиксируются в журнале регистрации посетителей. </w:t>
      </w:r>
    </w:p>
    <w:p w:rsidR="002C3BF3" w:rsidRDefault="00D46E48">
      <w:pPr>
        <w:spacing w:after="0" w:line="259" w:lineRule="auto"/>
        <w:ind w:left="196" w:right="0" w:firstLine="0"/>
        <w:jc w:val="center"/>
      </w:pPr>
      <w:r>
        <w:rPr>
          <w:b/>
        </w:rPr>
        <w:t xml:space="preserve"> </w:t>
      </w:r>
    </w:p>
    <w:p w:rsidR="002C3BF3" w:rsidRDefault="00D46E48">
      <w:pPr>
        <w:spacing w:after="5" w:line="271" w:lineRule="auto"/>
        <w:ind w:left="148"/>
        <w:jc w:val="center"/>
      </w:pPr>
      <w:r>
        <w:rPr>
          <w:b/>
        </w:rPr>
        <w:t xml:space="preserve">Журнал регистрации посетителей. </w:t>
      </w:r>
    </w:p>
    <w:p w:rsidR="002C3BF3" w:rsidRDefault="00D46E48">
      <w:pPr>
        <w:spacing w:after="0" w:line="259" w:lineRule="auto"/>
        <w:ind w:left="196" w:right="0" w:firstLine="0"/>
        <w:jc w:val="center"/>
      </w:pPr>
      <w:r>
        <w:rPr>
          <w:b/>
        </w:rPr>
        <w:t xml:space="preserve"> </w:t>
      </w:r>
    </w:p>
    <w:tbl>
      <w:tblPr>
        <w:tblStyle w:val="TableGrid"/>
        <w:tblW w:w="9998" w:type="dxa"/>
        <w:tblInd w:w="34" w:type="dxa"/>
        <w:tblCellMar>
          <w:top w:w="12" w:type="dxa"/>
          <w:left w:w="108" w:type="dxa"/>
          <w:right w:w="65" w:type="dxa"/>
        </w:tblCellMar>
        <w:tblLook w:val="04A0" w:firstRow="1" w:lastRow="0" w:firstColumn="1" w:lastColumn="0" w:noHBand="0" w:noVBand="1"/>
      </w:tblPr>
      <w:tblGrid>
        <w:gridCol w:w="1039"/>
        <w:gridCol w:w="578"/>
        <w:gridCol w:w="1059"/>
        <w:gridCol w:w="1510"/>
        <w:gridCol w:w="699"/>
        <w:gridCol w:w="768"/>
        <w:gridCol w:w="1039"/>
        <w:gridCol w:w="1100"/>
        <w:gridCol w:w="1025"/>
        <w:gridCol w:w="1181"/>
      </w:tblGrid>
      <w:tr w:rsidR="002C3BF3">
        <w:trPr>
          <w:trHeight w:val="2220"/>
        </w:trPr>
        <w:tc>
          <w:tcPr>
            <w:tcW w:w="1040" w:type="dxa"/>
            <w:tcBorders>
              <w:top w:val="single" w:sz="4" w:space="0" w:color="000000"/>
              <w:left w:val="single" w:sz="4" w:space="0" w:color="000000"/>
              <w:bottom w:val="single" w:sz="4" w:space="0" w:color="000000"/>
              <w:right w:val="single" w:sz="4" w:space="0" w:color="000000"/>
            </w:tcBorders>
            <w:vAlign w:val="center"/>
          </w:tcPr>
          <w:p w:rsidR="002C3BF3" w:rsidRDefault="00D46E48">
            <w:pPr>
              <w:spacing w:after="0" w:line="259" w:lineRule="auto"/>
              <w:ind w:left="0" w:right="44" w:firstLine="0"/>
              <w:jc w:val="center"/>
            </w:pPr>
            <w:r>
              <w:rPr>
                <w:b/>
              </w:rPr>
              <w:t xml:space="preserve">№ </w:t>
            </w:r>
          </w:p>
          <w:p w:rsidR="002C3BF3" w:rsidRDefault="00D46E48">
            <w:pPr>
              <w:spacing w:after="0" w:line="259" w:lineRule="auto"/>
              <w:ind w:left="41" w:right="0" w:firstLine="0"/>
              <w:jc w:val="left"/>
            </w:pPr>
            <w:r>
              <w:rPr>
                <w:b/>
              </w:rPr>
              <w:t xml:space="preserve">записи </w:t>
            </w:r>
          </w:p>
          <w:p w:rsidR="002C3BF3" w:rsidRDefault="00D46E48">
            <w:pPr>
              <w:spacing w:after="44" w:line="238" w:lineRule="auto"/>
              <w:ind w:left="0" w:right="0" w:firstLine="0"/>
              <w:jc w:val="center"/>
            </w:pPr>
            <w:r>
              <w:rPr>
                <w:b/>
              </w:rPr>
              <w:t xml:space="preserve">посеще ния </w:t>
            </w:r>
          </w:p>
          <w:p w:rsidR="002C3BF3" w:rsidRDefault="00D46E48">
            <w:pPr>
              <w:spacing w:after="0" w:line="259" w:lineRule="auto"/>
              <w:ind w:left="0" w:right="42" w:firstLine="0"/>
              <w:jc w:val="center"/>
            </w:pPr>
            <w:r>
              <w:rPr>
                <w:b/>
              </w:rPr>
              <w:t xml:space="preserve">ОУ </w:t>
            </w:r>
          </w:p>
        </w:tc>
        <w:tc>
          <w:tcPr>
            <w:tcW w:w="578" w:type="dxa"/>
            <w:tcBorders>
              <w:top w:val="single" w:sz="4" w:space="0" w:color="000000"/>
              <w:left w:val="single" w:sz="4" w:space="0" w:color="000000"/>
              <w:bottom w:val="single" w:sz="4" w:space="0" w:color="000000"/>
              <w:right w:val="single" w:sz="4" w:space="0" w:color="000000"/>
            </w:tcBorders>
            <w:vAlign w:val="center"/>
          </w:tcPr>
          <w:p w:rsidR="002C3BF3" w:rsidRDefault="00D46E48">
            <w:pPr>
              <w:spacing w:after="17" w:line="259" w:lineRule="auto"/>
              <w:ind w:left="36" w:right="0" w:firstLine="0"/>
              <w:jc w:val="left"/>
            </w:pPr>
            <w:r>
              <w:rPr>
                <w:b/>
              </w:rPr>
              <w:t>Да</w:t>
            </w:r>
          </w:p>
          <w:p w:rsidR="002C3BF3" w:rsidRDefault="00D46E48">
            <w:pPr>
              <w:spacing w:after="0" w:line="259" w:lineRule="auto"/>
              <w:ind w:left="60" w:right="0" w:firstLine="0"/>
              <w:jc w:val="left"/>
            </w:pPr>
            <w:r>
              <w:rPr>
                <w:b/>
              </w:rPr>
              <w:t xml:space="preserve">та </w:t>
            </w:r>
          </w:p>
        </w:tc>
        <w:tc>
          <w:tcPr>
            <w:tcW w:w="1059" w:type="dxa"/>
            <w:tcBorders>
              <w:top w:val="single" w:sz="4" w:space="0" w:color="000000"/>
              <w:left w:val="single" w:sz="4" w:space="0" w:color="000000"/>
              <w:bottom w:val="single" w:sz="4" w:space="0" w:color="000000"/>
              <w:right w:val="single" w:sz="4" w:space="0" w:color="000000"/>
            </w:tcBorders>
            <w:vAlign w:val="center"/>
          </w:tcPr>
          <w:p w:rsidR="002C3BF3" w:rsidRDefault="00D46E48">
            <w:pPr>
              <w:spacing w:after="0" w:line="259" w:lineRule="auto"/>
              <w:ind w:left="0" w:right="0" w:firstLine="0"/>
              <w:jc w:val="center"/>
            </w:pPr>
            <w:r>
              <w:rPr>
                <w:b/>
              </w:rPr>
              <w:t xml:space="preserve">Ф.И.О посети теля </w:t>
            </w:r>
          </w:p>
        </w:tc>
        <w:tc>
          <w:tcPr>
            <w:tcW w:w="1510" w:type="dxa"/>
            <w:tcBorders>
              <w:top w:val="single" w:sz="4" w:space="0" w:color="000000"/>
              <w:left w:val="single" w:sz="4" w:space="0" w:color="000000"/>
              <w:bottom w:val="single" w:sz="4" w:space="0" w:color="000000"/>
              <w:right w:val="single" w:sz="4" w:space="0" w:color="000000"/>
            </w:tcBorders>
            <w:vAlign w:val="center"/>
          </w:tcPr>
          <w:p w:rsidR="002C3BF3" w:rsidRDefault="00D46E48">
            <w:pPr>
              <w:spacing w:after="0" w:line="259" w:lineRule="auto"/>
              <w:ind w:left="0" w:right="0" w:firstLine="0"/>
              <w:jc w:val="center"/>
            </w:pPr>
            <w:r>
              <w:rPr>
                <w:b/>
              </w:rPr>
              <w:t xml:space="preserve">Документ, удостоверя ющий личность </w:t>
            </w:r>
          </w:p>
        </w:tc>
        <w:tc>
          <w:tcPr>
            <w:tcW w:w="699" w:type="dxa"/>
            <w:tcBorders>
              <w:top w:val="single" w:sz="4" w:space="0" w:color="000000"/>
              <w:left w:val="single" w:sz="4" w:space="0" w:color="000000"/>
              <w:bottom w:val="single" w:sz="4" w:space="0" w:color="000000"/>
              <w:right w:val="single" w:sz="4" w:space="0" w:color="000000"/>
            </w:tcBorders>
            <w:vAlign w:val="center"/>
          </w:tcPr>
          <w:p w:rsidR="002C3BF3" w:rsidRDefault="00D46E48">
            <w:pPr>
              <w:spacing w:after="0" w:line="238" w:lineRule="auto"/>
              <w:ind w:left="0" w:right="0" w:firstLine="0"/>
              <w:jc w:val="center"/>
            </w:pPr>
            <w:r>
              <w:rPr>
                <w:b/>
              </w:rPr>
              <w:t xml:space="preserve">Вре мя </w:t>
            </w:r>
          </w:p>
          <w:p w:rsidR="002C3BF3" w:rsidRDefault="00D46E48">
            <w:pPr>
              <w:spacing w:after="0" w:line="259" w:lineRule="auto"/>
              <w:ind w:left="55" w:right="0" w:firstLine="0"/>
              <w:jc w:val="left"/>
            </w:pPr>
            <w:r>
              <w:rPr>
                <w:b/>
              </w:rPr>
              <w:t>вхо</w:t>
            </w:r>
          </w:p>
          <w:p w:rsidR="002C3BF3" w:rsidRDefault="00D46E48">
            <w:pPr>
              <w:spacing w:after="20" w:line="259" w:lineRule="auto"/>
              <w:ind w:left="24" w:right="0" w:firstLine="0"/>
              <w:jc w:val="left"/>
            </w:pPr>
            <w:r>
              <w:rPr>
                <w:b/>
              </w:rPr>
              <w:t xml:space="preserve">да в </w:t>
            </w:r>
          </w:p>
          <w:p w:rsidR="002C3BF3" w:rsidRDefault="00D46E48">
            <w:pPr>
              <w:spacing w:after="0" w:line="259" w:lineRule="auto"/>
              <w:ind w:left="58" w:right="0" w:firstLine="0"/>
              <w:jc w:val="left"/>
            </w:pPr>
            <w:r>
              <w:rPr>
                <w:b/>
              </w:rPr>
              <w:t xml:space="preserve">ОУ </w:t>
            </w:r>
          </w:p>
        </w:tc>
        <w:tc>
          <w:tcPr>
            <w:tcW w:w="768" w:type="dxa"/>
            <w:tcBorders>
              <w:top w:val="single" w:sz="4" w:space="0" w:color="000000"/>
              <w:left w:val="single" w:sz="4" w:space="0" w:color="000000"/>
              <w:bottom w:val="single" w:sz="4" w:space="0" w:color="000000"/>
              <w:right w:val="single" w:sz="4" w:space="0" w:color="000000"/>
            </w:tcBorders>
            <w:vAlign w:val="center"/>
          </w:tcPr>
          <w:p w:rsidR="002C3BF3" w:rsidRDefault="00D46E48">
            <w:pPr>
              <w:spacing w:after="0" w:line="238" w:lineRule="auto"/>
              <w:ind w:left="0" w:right="0" w:firstLine="0"/>
              <w:jc w:val="center"/>
            </w:pPr>
            <w:r>
              <w:rPr>
                <w:b/>
              </w:rPr>
              <w:t xml:space="preserve">Вре мя </w:t>
            </w:r>
          </w:p>
          <w:p w:rsidR="002C3BF3" w:rsidRDefault="00D46E48">
            <w:pPr>
              <w:spacing w:after="44" w:line="238" w:lineRule="auto"/>
              <w:ind w:left="0" w:right="0" w:firstLine="0"/>
              <w:jc w:val="center"/>
            </w:pPr>
            <w:r>
              <w:rPr>
                <w:b/>
              </w:rPr>
              <w:t xml:space="preserve">вых ода из </w:t>
            </w:r>
          </w:p>
          <w:p w:rsidR="002C3BF3" w:rsidRDefault="00D46E48">
            <w:pPr>
              <w:spacing w:after="0" w:line="259" w:lineRule="auto"/>
              <w:ind w:left="94" w:right="0" w:firstLine="0"/>
              <w:jc w:val="left"/>
            </w:pPr>
            <w:r>
              <w:rPr>
                <w:b/>
              </w:rPr>
              <w:t xml:space="preserve">ОУ </w:t>
            </w:r>
          </w:p>
        </w:tc>
        <w:tc>
          <w:tcPr>
            <w:tcW w:w="1039" w:type="dxa"/>
            <w:tcBorders>
              <w:top w:val="single" w:sz="4" w:space="0" w:color="000000"/>
              <w:left w:val="single" w:sz="4" w:space="0" w:color="000000"/>
              <w:bottom w:val="single" w:sz="4" w:space="0" w:color="000000"/>
              <w:right w:val="single" w:sz="4" w:space="0" w:color="000000"/>
            </w:tcBorders>
            <w:vAlign w:val="center"/>
          </w:tcPr>
          <w:p w:rsidR="002C3BF3" w:rsidRDefault="00D46E48">
            <w:pPr>
              <w:spacing w:after="0" w:line="259" w:lineRule="auto"/>
              <w:ind w:left="0" w:right="0" w:firstLine="0"/>
              <w:jc w:val="center"/>
            </w:pPr>
            <w:r>
              <w:rPr>
                <w:b/>
              </w:rPr>
              <w:t xml:space="preserve">Цель посеще ния </w:t>
            </w:r>
          </w:p>
        </w:tc>
        <w:tc>
          <w:tcPr>
            <w:tcW w:w="1100" w:type="dxa"/>
            <w:tcBorders>
              <w:top w:val="single" w:sz="4" w:space="0" w:color="000000"/>
              <w:left w:val="single" w:sz="4" w:space="0" w:color="000000"/>
              <w:bottom w:val="single" w:sz="4" w:space="0" w:color="000000"/>
              <w:right w:val="single" w:sz="4" w:space="0" w:color="000000"/>
            </w:tcBorders>
            <w:vAlign w:val="center"/>
          </w:tcPr>
          <w:p w:rsidR="002C3BF3" w:rsidRDefault="00D46E48">
            <w:pPr>
              <w:spacing w:after="0" w:line="238" w:lineRule="auto"/>
              <w:ind w:left="0" w:right="0" w:firstLine="0"/>
              <w:jc w:val="center"/>
            </w:pPr>
            <w:r>
              <w:rPr>
                <w:b/>
              </w:rPr>
              <w:t xml:space="preserve">К кому из </w:t>
            </w:r>
          </w:p>
          <w:p w:rsidR="002C3BF3" w:rsidRDefault="00D46E48">
            <w:pPr>
              <w:spacing w:after="0" w:line="238" w:lineRule="auto"/>
              <w:ind w:left="0" w:right="0" w:firstLine="0"/>
              <w:jc w:val="center"/>
            </w:pPr>
            <w:r>
              <w:rPr>
                <w:b/>
              </w:rPr>
              <w:t xml:space="preserve">работн иков </w:t>
            </w:r>
          </w:p>
          <w:p w:rsidR="002C3BF3" w:rsidRDefault="00D46E48">
            <w:pPr>
              <w:spacing w:after="0" w:line="259" w:lineRule="auto"/>
              <w:ind w:left="0" w:right="0" w:firstLine="0"/>
              <w:jc w:val="center"/>
            </w:pPr>
            <w:r>
              <w:rPr>
                <w:b/>
              </w:rPr>
              <w:t xml:space="preserve">ОУ прибыл </w:t>
            </w:r>
          </w:p>
        </w:tc>
        <w:tc>
          <w:tcPr>
            <w:tcW w:w="1025" w:type="dxa"/>
            <w:tcBorders>
              <w:top w:val="single" w:sz="4" w:space="0" w:color="000000"/>
              <w:left w:val="single" w:sz="4" w:space="0" w:color="000000"/>
              <w:bottom w:val="single" w:sz="4" w:space="0" w:color="000000"/>
              <w:right w:val="single" w:sz="4" w:space="0" w:color="000000"/>
            </w:tcBorders>
            <w:vAlign w:val="center"/>
          </w:tcPr>
          <w:p w:rsidR="002C3BF3" w:rsidRDefault="00D46E48">
            <w:pPr>
              <w:spacing w:after="0" w:line="238" w:lineRule="auto"/>
              <w:ind w:left="0" w:right="0" w:firstLine="0"/>
              <w:jc w:val="center"/>
            </w:pPr>
            <w:r>
              <w:rPr>
                <w:b/>
              </w:rPr>
              <w:t xml:space="preserve">Подпи сь </w:t>
            </w:r>
          </w:p>
          <w:p w:rsidR="002C3BF3" w:rsidRDefault="00D46E48">
            <w:pPr>
              <w:spacing w:after="0" w:line="238" w:lineRule="auto"/>
              <w:ind w:left="0" w:right="0" w:firstLine="0"/>
              <w:jc w:val="center"/>
            </w:pPr>
            <w:r>
              <w:rPr>
                <w:b/>
              </w:rPr>
              <w:t xml:space="preserve">охранн ика </w:t>
            </w:r>
          </w:p>
          <w:p w:rsidR="002C3BF3" w:rsidRDefault="00D46E48">
            <w:pPr>
              <w:spacing w:after="0" w:line="259" w:lineRule="auto"/>
              <w:ind w:left="0" w:right="0" w:firstLine="0"/>
              <w:jc w:val="center"/>
            </w:pPr>
            <w:r>
              <w:rPr>
                <w:b/>
              </w:rPr>
              <w:t xml:space="preserve">(вахтер а </w:t>
            </w:r>
          </w:p>
        </w:tc>
        <w:tc>
          <w:tcPr>
            <w:tcW w:w="1181" w:type="dxa"/>
            <w:tcBorders>
              <w:top w:val="single" w:sz="4" w:space="0" w:color="000000"/>
              <w:left w:val="single" w:sz="4" w:space="0" w:color="000000"/>
              <w:bottom w:val="single" w:sz="4" w:space="0" w:color="000000"/>
              <w:right w:val="single" w:sz="4" w:space="0" w:color="000000"/>
            </w:tcBorders>
          </w:tcPr>
          <w:p w:rsidR="002C3BF3" w:rsidRDefault="00D46E48">
            <w:pPr>
              <w:spacing w:after="0" w:line="278" w:lineRule="auto"/>
              <w:ind w:left="0" w:right="0" w:firstLine="0"/>
              <w:jc w:val="center"/>
            </w:pPr>
            <w:r>
              <w:rPr>
                <w:b/>
              </w:rPr>
              <w:t xml:space="preserve">Примеч ания </w:t>
            </w:r>
          </w:p>
          <w:p w:rsidR="002C3BF3" w:rsidRDefault="00D46E48">
            <w:pPr>
              <w:spacing w:after="0" w:line="238" w:lineRule="auto"/>
              <w:ind w:left="0" w:right="0" w:firstLine="0"/>
              <w:jc w:val="center"/>
            </w:pPr>
            <w:r>
              <w:rPr>
                <w:b/>
              </w:rPr>
              <w:t xml:space="preserve">(результ ат </w:t>
            </w:r>
          </w:p>
          <w:p w:rsidR="002C3BF3" w:rsidRDefault="00D46E48">
            <w:pPr>
              <w:spacing w:after="47" w:line="238" w:lineRule="auto"/>
              <w:ind w:left="0" w:right="0" w:firstLine="0"/>
              <w:jc w:val="center"/>
            </w:pPr>
            <w:r>
              <w:rPr>
                <w:b/>
              </w:rPr>
              <w:t xml:space="preserve">осмотра ручной </w:t>
            </w:r>
          </w:p>
          <w:p w:rsidR="002C3BF3" w:rsidRDefault="00D46E48">
            <w:pPr>
              <w:spacing w:after="0" w:line="259" w:lineRule="auto"/>
              <w:ind w:left="115" w:right="0" w:firstLine="0"/>
              <w:jc w:val="left"/>
            </w:pPr>
            <w:r>
              <w:rPr>
                <w:b/>
              </w:rPr>
              <w:t xml:space="preserve">клади) </w:t>
            </w:r>
          </w:p>
          <w:p w:rsidR="002C3BF3" w:rsidRDefault="00D46E48">
            <w:pPr>
              <w:spacing w:after="0" w:line="259" w:lineRule="auto"/>
              <w:ind w:left="16" w:right="0" w:firstLine="0"/>
              <w:jc w:val="center"/>
            </w:pPr>
            <w:r>
              <w:rPr>
                <w:b/>
              </w:rPr>
              <w:t xml:space="preserve"> </w:t>
            </w:r>
          </w:p>
        </w:tc>
      </w:tr>
      <w:tr w:rsidR="002C3BF3">
        <w:trPr>
          <w:trHeight w:val="286"/>
        </w:trPr>
        <w:tc>
          <w:tcPr>
            <w:tcW w:w="1040" w:type="dxa"/>
            <w:tcBorders>
              <w:top w:val="single" w:sz="4" w:space="0" w:color="000000"/>
              <w:left w:val="single" w:sz="4" w:space="0" w:color="000000"/>
              <w:bottom w:val="single" w:sz="4" w:space="0" w:color="000000"/>
              <w:right w:val="single" w:sz="4" w:space="0" w:color="000000"/>
            </w:tcBorders>
          </w:tcPr>
          <w:p w:rsidR="002C3BF3" w:rsidRDefault="00D46E48">
            <w:pPr>
              <w:spacing w:after="0" w:line="259" w:lineRule="auto"/>
              <w:ind w:left="0" w:right="45" w:firstLine="0"/>
              <w:jc w:val="center"/>
            </w:pPr>
            <w:r>
              <w:rPr>
                <w:b/>
              </w:rPr>
              <w:t xml:space="preserve">1 </w:t>
            </w:r>
          </w:p>
        </w:tc>
        <w:tc>
          <w:tcPr>
            <w:tcW w:w="578" w:type="dxa"/>
            <w:tcBorders>
              <w:top w:val="single" w:sz="4" w:space="0" w:color="000000"/>
              <w:left w:val="single" w:sz="4" w:space="0" w:color="000000"/>
              <w:bottom w:val="single" w:sz="4" w:space="0" w:color="000000"/>
              <w:right w:val="single" w:sz="4" w:space="0" w:color="000000"/>
            </w:tcBorders>
          </w:tcPr>
          <w:p w:rsidR="002C3BF3" w:rsidRDefault="00D46E48">
            <w:pPr>
              <w:spacing w:after="0" w:line="259" w:lineRule="auto"/>
              <w:ind w:left="0" w:right="50" w:firstLine="0"/>
              <w:jc w:val="center"/>
            </w:pPr>
            <w:r>
              <w:rPr>
                <w:b/>
              </w:rPr>
              <w:t xml:space="preserve">2 </w:t>
            </w:r>
          </w:p>
        </w:tc>
        <w:tc>
          <w:tcPr>
            <w:tcW w:w="1059" w:type="dxa"/>
            <w:tcBorders>
              <w:top w:val="single" w:sz="4" w:space="0" w:color="000000"/>
              <w:left w:val="single" w:sz="4" w:space="0" w:color="000000"/>
              <w:bottom w:val="single" w:sz="4" w:space="0" w:color="000000"/>
              <w:right w:val="single" w:sz="4" w:space="0" w:color="000000"/>
            </w:tcBorders>
          </w:tcPr>
          <w:p w:rsidR="002C3BF3" w:rsidRDefault="00D46E48">
            <w:pPr>
              <w:spacing w:after="0" w:line="259" w:lineRule="auto"/>
              <w:ind w:left="0" w:right="51" w:firstLine="0"/>
              <w:jc w:val="center"/>
            </w:pPr>
            <w:r>
              <w:rPr>
                <w:b/>
              </w:rPr>
              <w:t xml:space="preserve">3 </w:t>
            </w:r>
          </w:p>
        </w:tc>
        <w:tc>
          <w:tcPr>
            <w:tcW w:w="1510" w:type="dxa"/>
            <w:tcBorders>
              <w:top w:val="single" w:sz="4" w:space="0" w:color="000000"/>
              <w:left w:val="single" w:sz="4" w:space="0" w:color="000000"/>
              <w:bottom w:val="single" w:sz="4" w:space="0" w:color="000000"/>
              <w:right w:val="single" w:sz="4" w:space="0" w:color="000000"/>
            </w:tcBorders>
          </w:tcPr>
          <w:p w:rsidR="002C3BF3" w:rsidRDefault="00D46E48">
            <w:pPr>
              <w:spacing w:after="0" w:line="259" w:lineRule="auto"/>
              <w:ind w:left="0" w:right="46" w:firstLine="0"/>
              <w:jc w:val="center"/>
            </w:pPr>
            <w:r>
              <w:rPr>
                <w:b/>
              </w:rPr>
              <w:t xml:space="preserve">4 </w:t>
            </w:r>
          </w:p>
        </w:tc>
        <w:tc>
          <w:tcPr>
            <w:tcW w:w="699" w:type="dxa"/>
            <w:tcBorders>
              <w:top w:val="single" w:sz="4" w:space="0" w:color="000000"/>
              <w:left w:val="single" w:sz="4" w:space="0" w:color="000000"/>
              <w:bottom w:val="single" w:sz="4" w:space="0" w:color="000000"/>
              <w:right w:val="single" w:sz="4" w:space="0" w:color="000000"/>
            </w:tcBorders>
          </w:tcPr>
          <w:p w:rsidR="002C3BF3" w:rsidRDefault="00D46E48">
            <w:pPr>
              <w:spacing w:after="0" w:line="259" w:lineRule="auto"/>
              <w:ind w:left="0" w:right="46" w:firstLine="0"/>
              <w:jc w:val="center"/>
            </w:pPr>
            <w:r>
              <w:rPr>
                <w:b/>
              </w:rPr>
              <w:t xml:space="preserve">5 </w:t>
            </w:r>
          </w:p>
        </w:tc>
        <w:tc>
          <w:tcPr>
            <w:tcW w:w="768" w:type="dxa"/>
            <w:tcBorders>
              <w:top w:val="single" w:sz="4" w:space="0" w:color="000000"/>
              <w:left w:val="single" w:sz="4" w:space="0" w:color="000000"/>
              <w:bottom w:val="single" w:sz="4" w:space="0" w:color="000000"/>
              <w:right w:val="single" w:sz="4" w:space="0" w:color="000000"/>
            </w:tcBorders>
          </w:tcPr>
          <w:p w:rsidR="002C3BF3" w:rsidRDefault="00D46E48">
            <w:pPr>
              <w:spacing w:after="0" w:line="259" w:lineRule="auto"/>
              <w:ind w:left="0" w:right="48" w:firstLine="0"/>
              <w:jc w:val="center"/>
            </w:pPr>
            <w:r>
              <w:rPr>
                <w:b/>
              </w:rPr>
              <w:t xml:space="preserve">6 </w:t>
            </w:r>
          </w:p>
        </w:tc>
        <w:tc>
          <w:tcPr>
            <w:tcW w:w="1039" w:type="dxa"/>
            <w:tcBorders>
              <w:top w:val="single" w:sz="4" w:space="0" w:color="000000"/>
              <w:left w:val="single" w:sz="4" w:space="0" w:color="000000"/>
              <w:bottom w:val="single" w:sz="4" w:space="0" w:color="000000"/>
              <w:right w:val="single" w:sz="4" w:space="0" w:color="000000"/>
            </w:tcBorders>
          </w:tcPr>
          <w:p w:rsidR="002C3BF3" w:rsidRDefault="00D46E48">
            <w:pPr>
              <w:spacing w:after="0" w:line="259" w:lineRule="auto"/>
              <w:ind w:left="0" w:right="46" w:firstLine="0"/>
              <w:jc w:val="center"/>
            </w:pPr>
            <w:r>
              <w:rPr>
                <w:b/>
              </w:rPr>
              <w:t xml:space="preserve">7 </w:t>
            </w:r>
          </w:p>
        </w:tc>
        <w:tc>
          <w:tcPr>
            <w:tcW w:w="1100" w:type="dxa"/>
            <w:tcBorders>
              <w:top w:val="single" w:sz="4" w:space="0" w:color="000000"/>
              <w:left w:val="single" w:sz="4" w:space="0" w:color="000000"/>
              <w:bottom w:val="single" w:sz="4" w:space="0" w:color="000000"/>
              <w:right w:val="single" w:sz="4" w:space="0" w:color="000000"/>
            </w:tcBorders>
          </w:tcPr>
          <w:p w:rsidR="002C3BF3" w:rsidRDefault="00D46E48">
            <w:pPr>
              <w:spacing w:after="0" w:line="259" w:lineRule="auto"/>
              <w:ind w:left="0" w:right="44" w:firstLine="0"/>
              <w:jc w:val="center"/>
            </w:pPr>
            <w:r>
              <w:rPr>
                <w:b/>
              </w:rPr>
              <w:t xml:space="preserve">8 </w:t>
            </w:r>
          </w:p>
        </w:tc>
        <w:tc>
          <w:tcPr>
            <w:tcW w:w="1025" w:type="dxa"/>
            <w:tcBorders>
              <w:top w:val="single" w:sz="4" w:space="0" w:color="000000"/>
              <w:left w:val="single" w:sz="4" w:space="0" w:color="000000"/>
              <w:bottom w:val="single" w:sz="4" w:space="0" w:color="000000"/>
              <w:right w:val="single" w:sz="4" w:space="0" w:color="000000"/>
            </w:tcBorders>
          </w:tcPr>
          <w:p w:rsidR="002C3BF3" w:rsidRDefault="00D46E48">
            <w:pPr>
              <w:spacing w:after="0" w:line="259" w:lineRule="auto"/>
              <w:ind w:left="0" w:right="46" w:firstLine="0"/>
              <w:jc w:val="center"/>
            </w:pPr>
            <w:r>
              <w:rPr>
                <w:b/>
              </w:rPr>
              <w:t xml:space="preserve">9 </w:t>
            </w:r>
          </w:p>
        </w:tc>
        <w:tc>
          <w:tcPr>
            <w:tcW w:w="1181" w:type="dxa"/>
            <w:tcBorders>
              <w:top w:val="single" w:sz="4" w:space="0" w:color="000000"/>
              <w:left w:val="single" w:sz="4" w:space="0" w:color="000000"/>
              <w:bottom w:val="single" w:sz="4" w:space="0" w:color="000000"/>
              <w:right w:val="single" w:sz="4" w:space="0" w:color="000000"/>
            </w:tcBorders>
          </w:tcPr>
          <w:p w:rsidR="002C3BF3" w:rsidRDefault="00D46E48">
            <w:pPr>
              <w:spacing w:after="0" w:line="259" w:lineRule="auto"/>
              <w:ind w:left="0" w:right="44" w:firstLine="0"/>
              <w:jc w:val="center"/>
            </w:pPr>
            <w:r>
              <w:rPr>
                <w:b/>
              </w:rPr>
              <w:t xml:space="preserve">10 </w:t>
            </w:r>
          </w:p>
        </w:tc>
      </w:tr>
    </w:tbl>
    <w:p w:rsidR="002C3BF3" w:rsidRDefault="00D46E48">
      <w:pPr>
        <w:spacing w:after="0" w:line="259" w:lineRule="auto"/>
        <w:ind w:left="142" w:right="0" w:firstLine="0"/>
        <w:jc w:val="left"/>
      </w:pPr>
      <w:r>
        <w:t xml:space="preserve"> </w:t>
      </w:r>
    </w:p>
    <w:p w:rsidR="002C3BF3" w:rsidRDefault="00D46E48" w:rsidP="00566C97">
      <w:pPr>
        <w:ind w:left="137" w:right="0" w:firstLine="571"/>
      </w:pPr>
      <w:r>
        <w:t xml:space="preserve">Журнал регистрации посетителей заводится в начале учебного года (1 сентября) и ведется до начала нового учебного года (31 августа следующего года).  </w:t>
      </w:r>
    </w:p>
    <w:p w:rsidR="002C3BF3" w:rsidRDefault="00D46E48" w:rsidP="00566C97">
      <w:pPr>
        <w:ind w:left="137" w:right="0" w:firstLine="571"/>
      </w:pPr>
      <w:r>
        <w:t xml:space="preserve">Журнал должен быть прошит, страницы в нем пронумерованы. На первой странице журнала делается запись о дате его заведения. </w:t>
      </w:r>
    </w:p>
    <w:p w:rsidR="002C3BF3" w:rsidRDefault="00D46E48" w:rsidP="00566C97">
      <w:pPr>
        <w:ind w:left="137" w:right="0" w:firstLine="241"/>
      </w:pPr>
      <w:r>
        <w:t xml:space="preserve">Замена, изъятие страниц из журнала регистрации посетителей запрещены. </w:t>
      </w:r>
    </w:p>
    <w:p w:rsidR="002C3BF3" w:rsidRDefault="00D46E48">
      <w:pPr>
        <w:spacing w:after="30" w:line="259" w:lineRule="auto"/>
        <w:ind w:left="196" w:right="0" w:firstLine="0"/>
        <w:jc w:val="center"/>
      </w:pPr>
      <w:r>
        <w:t xml:space="preserve"> </w:t>
      </w:r>
    </w:p>
    <w:p w:rsidR="002C3BF3" w:rsidRDefault="00D46E48">
      <w:pPr>
        <w:numPr>
          <w:ilvl w:val="0"/>
          <w:numId w:val="8"/>
        </w:numPr>
        <w:spacing w:after="5" w:line="271" w:lineRule="auto"/>
        <w:ind w:right="73" w:hanging="240"/>
        <w:jc w:val="center"/>
      </w:pPr>
      <w:r>
        <w:rPr>
          <w:b/>
        </w:rPr>
        <w:lastRenderedPageBreak/>
        <w:t xml:space="preserve">Порядок допуска на территорию  и в помещения </w:t>
      </w:r>
      <w:r w:rsidR="00157344">
        <w:rPr>
          <w:b/>
        </w:rPr>
        <w:t xml:space="preserve"> </w:t>
      </w:r>
      <w:r w:rsidR="00157344" w:rsidRPr="00157344">
        <w:rPr>
          <w:b/>
        </w:rPr>
        <w:t>МДОУ «Детский сад №3 с. Никольское»</w:t>
      </w:r>
      <w:r>
        <w:rPr>
          <w:b/>
        </w:rPr>
        <w:t xml:space="preserve"> представителей  правоохранительных и государственных  органов. </w:t>
      </w:r>
    </w:p>
    <w:p w:rsidR="002C3BF3" w:rsidRDefault="00D46E48">
      <w:pPr>
        <w:spacing w:after="17" w:line="259" w:lineRule="auto"/>
        <w:ind w:left="196" w:right="0" w:firstLine="0"/>
        <w:jc w:val="center"/>
      </w:pPr>
      <w:r>
        <w:rPr>
          <w:b/>
        </w:rPr>
        <w:t xml:space="preserve"> </w:t>
      </w:r>
    </w:p>
    <w:p w:rsidR="002C3BF3" w:rsidRDefault="00D46E48">
      <w:pPr>
        <w:numPr>
          <w:ilvl w:val="1"/>
          <w:numId w:val="8"/>
        </w:numPr>
        <w:ind w:right="0"/>
      </w:pPr>
      <w:r>
        <w:t xml:space="preserve">В соответствии  статьи 22 Федерального законы от 17.01.1992г№ 2202 – 1 «О прокуратуре Российской Федерации» прокурор при осуществлении возложенных на него функций вправе, в том числе при предъявлении служебного удостоверения беспрепятственно входить на территорию и помещения  </w:t>
      </w:r>
      <w:r w:rsidR="00566C97">
        <w:t>МДОУ «Детский сад №3 с. Никольское»</w:t>
      </w:r>
      <w:r>
        <w:t xml:space="preserve">. </w:t>
      </w:r>
    </w:p>
    <w:p w:rsidR="002C3BF3" w:rsidRDefault="00D46E48">
      <w:pPr>
        <w:numPr>
          <w:ilvl w:val="1"/>
          <w:numId w:val="8"/>
        </w:numPr>
        <w:ind w:right="0"/>
      </w:pPr>
      <w:r>
        <w:t>Также, правом беспрепятственного прохода на территорию и помещения проверяемого объекта (</w:t>
      </w:r>
      <w:r w:rsidR="00AD787F">
        <w:t>М</w:t>
      </w:r>
      <w:r>
        <w:t>ДОУ), при исполнении своих обязанностей, обладают сотрудники полиции (ст. 13 Федерального закона «О полиции) при предъявлении служебного уд</w:t>
      </w:r>
      <w:r w:rsidR="009543E1">
        <w:t>остоверения.</w:t>
      </w:r>
    </w:p>
    <w:p w:rsidR="009543E1" w:rsidRDefault="009543E1" w:rsidP="009543E1">
      <w:pPr>
        <w:ind w:left="141" w:right="0" w:firstLine="0"/>
      </w:pPr>
    </w:p>
    <w:p w:rsidR="009543E1" w:rsidRDefault="009543E1" w:rsidP="009543E1">
      <w:pPr>
        <w:ind w:left="141" w:right="0" w:firstLine="0"/>
      </w:pPr>
    </w:p>
    <w:p w:rsidR="009543E1" w:rsidRDefault="009543E1" w:rsidP="009543E1">
      <w:pPr>
        <w:ind w:left="141" w:right="0" w:firstLine="0"/>
      </w:pPr>
    </w:p>
    <w:p w:rsidR="002C3BF3" w:rsidRDefault="00D46E48">
      <w:pPr>
        <w:spacing w:after="30" w:line="259" w:lineRule="auto"/>
        <w:ind w:left="196" w:right="0" w:firstLine="0"/>
        <w:jc w:val="center"/>
      </w:pPr>
      <w:r>
        <w:t xml:space="preserve"> </w:t>
      </w:r>
    </w:p>
    <w:p w:rsidR="002C3BF3" w:rsidRDefault="00D46E48">
      <w:pPr>
        <w:numPr>
          <w:ilvl w:val="0"/>
          <w:numId w:val="8"/>
        </w:numPr>
        <w:spacing w:after="5" w:line="271" w:lineRule="auto"/>
        <w:ind w:right="73" w:hanging="240"/>
        <w:jc w:val="center"/>
      </w:pPr>
      <w:r>
        <w:rPr>
          <w:b/>
        </w:rPr>
        <w:t xml:space="preserve">Порядок оформления и сдачи электронных ключей (чипов) </w:t>
      </w:r>
    </w:p>
    <w:p w:rsidR="002C3BF3" w:rsidRDefault="00D46E48">
      <w:pPr>
        <w:spacing w:after="18" w:line="259" w:lineRule="auto"/>
        <w:ind w:left="196" w:right="0" w:firstLine="0"/>
        <w:jc w:val="center"/>
      </w:pPr>
      <w:r>
        <w:rPr>
          <w:b/>
        </w:rPr>
        <w:t xml:space="preserve"> </w:t>
      </w:r>
    </w:p>
    <w:p w:rsidR="00157344" w:rsidRDefault="00D46E48" w:rsidP="009543E1">
      <w:pPr>
        <w:numPr>
          <w:ilvl w:val="1"/>
          <w:numId w:val="8"/>
        </w:numPr>
        <w:ind w:right="0" w:firstLine="0"/>
      </w:pPr>
      <w:r>
        <w:t xml:space="preserve">Электронный ключ (чип) является основным документом для прохода в здание дошкольного учреждения. </w:t>
      </w:r>
    </w:p>
    <w:p w:rsidR="002C3BF3" w:rsidRDefault="00D46E48">
      <w:pPr>
        <w:numPr>
          <w:ilvl w:val="1"/>
          <w:numId w:val="8"/>
        </w:numPr>
        <w:ind w:right="0"/>
      </w:pPr>
      <w:r>
        <w:t xml:space="preserve">Оформление, учет и выдачу электронных ключей (чипов), составление списков, вопросы согласования доступа лиц в </w:t>
      </w:r>
      <w:r w:rsidR="00AD787F">
        <w:t>М</w:t>
      </w:r>
      <w:r>
        <w:t xml:space="preserve">ДОУ, изъятие недействительных электронных ключей  и перекодирование  их в установленном порядке возлагаются на ответственного за пропускной режим,  назначенного приказом руководителя  </w:t>
      </w:r>
      <w:r w:rsidR="00AD787F">
        <w:t>М</w:t>
      </w:r>
      <w:r>
        <w:t xml:space="preserve">ДОУ. </w:t>
      </w:r>
    </w:p>
    <w:p w:rsidR="002C3BF3" w:rsidRDefault="00D46E48" w:rsidP="00157344">
      <w:pPr>
        <w:pStyle w:val="a7"/>
        <w:numPr>
          <w:ilvl w:val="1"/>
          <w:numId w:val="8"/>
        </w:numPr>
        <w:ind w:right="0"/>
      </w:pPr>
      <w:r>
        <w:t xml:space="preserve">Разрешение на оформление </w:t>
      </w:r>
      <w:r w:rsidRPr="00157344">
        <w:rPr>
          <w:b/>
        </w:rPr>
        <w:t>электронных</w:t>
      </w:r>
      <w:r>
        <w:t xml:space="preserve"> ключей (чипов)  родителям (законным представителям), осуществляется на основании поданных списков педагогических работников (воспитателей). Электронные чипы выдаются  дошкольным учреждением родителям воспитанников,  на всё время посещения ребёнком ДОУ.  При выбытии из </w:t>
      </w:r>
      <w:r w:rsidR="00AD787F">
        <w:t>М</w:t>
      </w:r>
      <w:r>
        <w:t xml:space="preserve">ДОУ электронный ключ (чип) сдается. </w:t>
      </w:r>
    </w:p>
    <w:p w:rsidR="002C3BF3" w:rsidRDefault="00D46E48" w:rsidP="00157344">
      <w:pPr>
        <w:pStyle w:val="a7"/>
        <w:numPr>
          <w:ilvl w:val="1"/>
          <w:numId w:val="8"/>
        </w:numPr>
        <w:ind w:right="69"/>
      </w:pPr>
      <w:r>
        <w:t xml:space="preserve">При утере родителями (законными представителями), сотрудниками,  </w:t>
      </w:r>
      <w:r w:rsidRPr="00157344">
        <w:rPr>
          <w:b/>
        </w:rPr>
        <w:t>электронного</w:t>
      </w:r>
      <w:r>
        <w:t xml:space="preserve"> ключа (чипа), дубликат оформляется за счет родителей, сотрудников в установленном порядке. </w:t>
      </w:r>
    </w:p>
    <w:p w:rsidR="002C3BF3" w:rsidRDefault="00D46E48">
      <w:pPr>
        <w:spacing w:after="26" w:line="259" w:lineRule="auto"/>
        <w:ind w:left="196" w:right="0" w:firstLine="0"/>
        <w:jc w:val="center"/>
      </w:pPr>
      <w:r>
        <w:rPr>
          <w:b/>
        </w:rPr>
        <w:t xml:space="preserve"> </w:t>
      </w:r>
    </w:p>
    <w:p w:rsidR="00157344" w:rsidRPr="00157344" w:rsidRDefault="00D46E48" w:rsidP="00157344">
      <w:pPr>
        <w:pStyle w:val="a7"/>
        <w:numPr>
          <w:ilvl w:val="0"/>
          <w:numId w:val="8"/>
        </w:numPr>
        <w:spacing w:after="5" w:line="271" w:lineRule="auto"/>
        <w:ind w:right="69"/>
        <w:jc w:val="center"/>
      </w:pPr>
      <w:r w:rsidRPr="00157344">
        <w:rPr>
          <w:b/>
        </w:rPr>
        <w:t xml:space="preserve">Порядок допуска на территорию транспортных средств, </w:t>
      </w:r>
    </w:p>
    <w:p w:rsidR="002C3BF3" w:rsidRDefault="00D46E48" w:rsidP="00157344">
      <w:pPr>
        <w:pStyle w:val="a7"/>
        <w:spacing w:after="5" w:line="271" w:lineRule="auto"/>
        <w:ind w:left="378" w:right="69" w:firstLine="0"/>
        <w:jc w:val="center"/>
      </w:pPr>
      <w:r w:rsidRPr="00157344">
        <w:rPr>
          <w:b/>
        </w:rPr>
        <w:t>аварийных бригад, машин скорой помощи.</w:t>
      </w:r>
    </w:p>
    <w:p w:rsidR="002C3BF3" w:rsidRDefault="00D46E48">
      <w:pPr>
        <w:spacing w:after="20" w:line="259" w:lineRule="auto"/>
        <w:ind w:left="142" w:right="0" w:firstLine="0"/>
        <w:jc w:val="left"/>
      </w:pPr>
      <w:r>
        <w:t xml:space="preserve"> </w:t>
      </w:r>
    </w:p>
    <w:p w:rsidR="002C3BF3" w:rsidRDefault="00D46E48" w:rsidP="00157344">
      <w:pPr>
        <w:numPr>
          <w:ilvl w:val="1"/>
          <w:numId w:val="8"/>
        </w:numPr>
        <w:ind w:right="0"/>
      </w:pPr>
      <w:r>
        <w:t xml:space="preserve">Въезд на территорию </w:t>
      </w:r>
      <w:r w:rsidR="00AD787F">
        <w:t>М</w:t>
      </w:r>
      <w:r>
        <w:t xml:space="preserve">ДОУ и парковка на территории </w:t>
      </w:r>
      <w:r w:rsidR="00AD787F">
        <w:t>М</w:t>
      </w:r>
      <w:r>
        <w:t xml:space="preserve">ДОУ частных автомашин </w:t>
      </w:r>
      <w:r>
        <w:rPr>
          <w:b/>
        </w:rPr>
        <w:t xml:space="preserve">запрещены. </w:t>
      </w:r>
    </w:p>
    <w:p w:rsidR="002C3BF3" w:rsidRDefault="00D46E48" w:rsidP="00157344">
      <w:pPr>
        <w:ind w:left="137" w:right="0" w:firstLine="571"/>
      </w:pPr>
      <w:r>
        <w:t xml:space="preserve">Допуск автотранспортных средств на территорию </w:t>
      </w:r>
      <w:r w:rsidR="00AD787F">
        <w:t>М</w:t>
      </w:r>
      <w:r>
        <w:t xml:space="preserve">ДОУ  осуществляется только с разрешения руководителя  или его заместителя, на основании путевого листа и водительского удостоверения на право управления автомобилем с записью в Журнале автотранспорта. </w:t>
      </w:r>
    </w:p>
    <w:p w:rsidR="002C3BF3" w:rsidRDefault="00D46E48" w:rsidP="00157344">
      <w:pPr>
        <w:numPr>
          <w:ilvl w:val="1"/>
          <w:numId w:val="8"/>
        </w:numPr>
        <w:ind w:right="0"/>
      </w:pPr>
      <w:r>
        <w:t xml:space="preserve">Машины централизованных перевозок допускаются на территорию </w:t>
      </w:r>
      <w:r w:rsidR="00AD787F">
        <w:t>М</w:t>
      </w:r>
      <w:r>
        <w:t xml:space="preserve">ДОУ на основании графика заезда на территорию </w:t>
      </w:r>
      <w:r w:rsidR="00AD787F">
        <w:t>М</w:t>
      </w:r>
      <w:r>
        <w:t xml:space="preserve">ДОУ , утверждённого руководителей </w:t>
      </w:r>
      <w:r w:rsidR="00AD787F">
        <w:t xml:space="preserve"> М</w:t>
      </w:r>
      <w:r>
        <w:t xml:space="preserve">ДОУ. </w:t>
      </w:r>
    </w:p>
    <w:p w:rsidR="002C3BF3" w:rsidRDefault="00D46E48" w:rsidP="00157344">
      <w:pPr>
        <w:numPr>
          <w:ilvl w:val="1"/>
          <w:numId w:val="8"/>
        </w:numPr>
        <w:ind w:right="0"/>
      </w:pPr>
      <w:r>
        <w:t xml:space="preserve">Движение автотранспорта по территории </w:t>
      </w:r>
      <w:r w:rsidR="00AD787F">
        <w:t xml:space="preserve"> М</w:t>
      </w:r>
      <w:r>
        <w:t xml:space="preserve">ДОУ разрешено со скоростью не более 5 км/час. Заезд  автомашин, доставивших материальные ценности, продукты осуществляется со стороны хозяйственной зоны, через запасные  (аварийные) ворота, с соблюдением всех мер безопасности и правил дорожного движения под контролем назначенных ответственных лиц </w:t>
      </w:r>
      <w:r w:rsidR="00AD787F">
        <w:t>М</w:t>
      </w:r>
      <w:r>
        <w:t xml:space="preserve">ДОУ. Ворота для въездов на территорию </w:t>
      </w:r>
      <w:r w:rsidR="00AD787F">
        <w:t>М</w:t>
      </w:r>
      <w:r>
        <w:t xml:space="preserve">ДОУ оснащаются упорами, обеспечивающими жесткую фиксацию их створок в закрытом положении. </w:t>
      </w:r>
    </w:p>
    <w:p w:rsidR="00157344" w:rsidRDefault="00D46E48" w:rsidP="00157344">
      <w:pPr>
        <w:numPr>
          <w:ilvl w:val="1"/>
          <w:numId w:val="8"/>
        </w:numPr>
        <w:ind w:right="0"/>
      </w:pPr>
      <w:r>
        <w:t xml:space="preserve">Пожарные машины, автотранспорт аварийных бригад, машины скорой помощи допускаются на территорию </w:t>
      </w:r>
      <w:r w:rsidR="00AD787F">
        <w:t>М</w:t>
      </w:r>
      <w:r>
        <w:t xml:space="preserve">ДОУ беспрепятственно. В последующем, после ликвидации ЧС (пожара, оказания первой медицинской помощи, ликвидации аварии), в Журнал регистрации </w:t>
      </w:r>
      <w:r>
        <w:lastRenderedPageBreak/>
        <w:t xml:space="preserve">вызова экстренных служб, осуществляется запись о допуске автотранспорта с указанием принадлежности, марки и типа автомобиля. </w:t>
      </w:r>
    </w:p>
    <w:p w:rsidR="00157344" w:rsidRDefault="00157344" w:rsidP="00157344">
      <w:pPr>
        <w:ind w:left="141" w:right="0" w:firstLine="0"/>
      </w:pPr>
    </w:p>
    <w:p w:rsidR="009543E1" w:rsidRDefault="009543E1" w:rsidP="00157344">
      <w:pPr>
        <w:ind w:left="141" w:right="0" w:firstLine="0"/>
        <w:jc w:val="center"/>
        <w:rPr>
          <w:b/>
        </w:rPr>
      </w:pPr>
    </w:p>
    <w:p w:rsidR="009543E1" w:rsidRDefault="009543E1" w:rsidP="00157344">
      <w:pPr>
        <w:ind w:left="141" w:right="0" w:firstLine="0"/>
        <w:jc w:val="center"/>
        <w:rPr>
          <w:b/>
        </w:rPr>
      </w:pPr>
    </w:p>
    <w:p w:rsidR="009543E1" w:rsidRDefault="009543E1" w:rsidP="00157344">
      <w:pPr>
        <w:ind w:left="141" w:right="0" w:firstLine="0"/>
        <w:jc w:val="center"/>
        <w:rPr>
          <w:b/>
        </w:rPr>
      </w:pPr>
    </w:p>
    <w:p w:rsidR="009543E1" w:rsidRDefault="009543E1" w:rsidP="00157344">
      <w:pPr>
        <w:ind w:left="141" w:right="0" w:firstLine="0"/>
        <w:jc w:val="center"/>
        <w:rPr>
          <w:b/>
        </w:rPr>
      </w:pPr>
    </w:p>
    <w:p w:rsidR="009543E1" w:rsidRDefault="009543E1" w:rsidP="00157344">
      <w:pPr>
        <w:ind w:left="141" w:right="0" w:firstLine="0"/>
        <w:jc w:val="center"/>
        <w:rPr>
          <w:b/>
        </w:rPr>
      </w:pPr>
    </w:p>
    <w:p w:rsidR="009543E1" w:rsidRDefault="009543E1" w:rsidP="00157344">
      <w:pPr>
        <w:ind w:left="141" w:right="0" w:firstLine="0"/>
        <w:jc w:val="center"/>
        <w:rPr>
          <w:b/>
        </w:rPr>
      </w:pPr>
    </w:p>
    <w:p w:rsidR="009543E1" w:rsidRDefault="009543E1" w:rsidP="00157344">
      <w:pPr>
        <w:ind w:left="141" w:right="0" w:firstLine="0"/>
        <w:jc w:val="center"/>
        <w:rPr>
          <w:b/>
        </w:rPr>
      </w:pPr>
    </w:p>
    <w:p w:rsidR="009543E1" w:rsidRDefault="009543E1" w:rsidP="00157344">
      <w:pPr>
        <w:ind w:left="141" w:right="0" w:firstLine="0"/>
        <w:jc w:val="center"/>
        <w:rPr>
          <w:b/>
        </w:rPr>
      </w:pPr>
    </w:p>
    <w:p w:rsidR="009543E1" w:rsidRDefault="009543E1" w:rsidP="00157344">
      <w:pPr>
        <w:ind w:left="141" w:right="0" w:firstLine="0"/>
        <w:jc w:val="center"/>
        <w:rPr>
          <w:b/>
        </w:rPr>
      </w:pPr>
    </w:p>
    <w:p w:rsidR="009543E1" w:rsidRDefault="009543E1" w:rsidP="00157344">
      <w:pPr>
        <w:ind w:left="141" w:right="0" w:firstLine="0"/>
        <w:jc w:val="center"/>
        <w:rPr>
          <w:b/>
        </w:rPr>
      </w:pPr>
    </w:p>
    <w:p w:rsidR="009543E1" w:rsidRDefault="009543E1" w:rsidP="00157344">
      <w:pPr>
        <w:ind w:left="141" w:right="0" w:firstLine="0"/>
        <w:jc w:val="center"/>
        <w:rPr>
          <w:b/>
        </w:rPr>
      </w:pPr>
    </w:p>
    <w:p w:rsidR="009543E1" w:rsidRDefault="009543E1" w:rsidP="00157344">
      <w:pPr>
        <w:ind w:left="141" w:right="0" w:firstLine="0"/>
        <w:jc w:val="center"/>
        <w:rPr>
          <w:b/>
        </w:rPr>
      </w:pPr>
    </w:p>
    <w:p w:rsidR="002C3BF3" w:rsidRDefault="00D46E48" w:rsidP="00157344">
      <w:pPr>
        <w:ind w:left="141" w:right="0" w:firstLine="0"/>
        <w:jc w:val="center"/>
      </w:pPr>
      <w:r>
        <w:rPr>
          <w:b/>
        </w:rPr>
        <w:t>Журнал</w:t>
      </w:r>
    </w:p>
    <w:p w:rsidR="002C3BF3" w:rsidRDefault="00D46E48">
      <w:pPr>
        <w:spacing w:after="5" w:line="271" w:lineRule="auto"/>
        <w:ind w:left="148" w:right="4"/>
        <w:jc w:val="center"/>
      </w:pPr>
      <w:r>
        <w:rPr>
          <w:b/>
        </w:rPr>
        <w:t xml:space="preserve">регистрации вызова экстренных служб </w:t>
      </w:r>
    </w:p>
    <w:p w:rsidR="002C3BF3" w:rsidRDefault="00D46E48">
      <w:pPr>
        <w:spacing w:after="0" w:line="259" w:lineRule="auto"/>
        <w:ind w:left="196" w:right="0" w:firstLine="0"/>
        <w:jc w:val="center"/>
      </w:pPr>
      <w:r>
        <w:rPr>
          <w:b/>
        </w:rPr>
        <w:t xml:space="preserve"> </w:t>
      </w:r>
    </w:p>
    <w:tbl>
      <w:tblPr>
        <w:tblStyle w:val="TableGrid"/>
        <w:tblW w:w="9998" w:type="dxa"/>
        <w:tblInd w:w="34" w:type="dxa"/>
        <w:tblCellMar>
          <w:top w:w="14" w:type="dxa"/>
          <w:left w:w="106" w:type="dxa"/>
          <w:right w:w="53" w:type="dxa"/>
        </w:tblCellMar>
        <w:tblLook w:val="04A0" w:firstRow="1" w:lastRow="0" w:firstColumn="1" w:lastColumn="0" w:noHBand="0" w:noVBand="1"/>
      </w:tblPr>
      <w:tblGrid>
        <w:gridCol w:w="463"/>
        <w:gridCol w:w="1140"/>
        <w:gridCol w:w="1143"/>
        <w:gridCol w:w="1171"/>
        <w:gridCol w:w="1143"/>
        <w:gridCol w:w="1368"/>
        <w:gridCol w:w="1141"/>
        <w:gridCol w:w="1212"/>
        <w:gridCol w:w="1217"/>
      </w:tblGrid>
      <w:tr w:rsidR="002C3BF3">
        <w:trPr>
          <w:trHeight w:val="3046"/>
        </w:trPr>
        <w:tc>
          <w:tcPr>
            <w:tcW w:w="464" w:type="dxa"/>
            <w:tcBorders>
              <w:top w:val="single" w:sz="4" w:space="0" w:color="000000"/>
              <w:left w:val="single" w:sz="4" w:space="0" w:color="000000"/>
              <w:bottom w:val="single" w:sz="4" w:space="0" w:color="000000"/>
              <w:right w:val="single" w:sz="4" w:space="0" w:color="000000"/>
            </w:tcBorders>
            <w:vAlign w:val="center"/>
          </w:tcPr>
          <w:p w:rsidR="002C3BF3" w:rsidRDefault="00D46E48">
            <w:pPr>
              <w:spacing w:after="0" w:line="259" w:lineRule="auto"/>
              <w:ind w:left="0" w:right="6" w:firstLine="0"/>
              <w:jc w:val="center"/>
            </w:pPr>
            <w:r>
              <w:rPr>
                <w:b/>
              </w:rPr>
              <w:t xml:space="preserve">№ п/ п </w:t>
            </w:r>
          </w:p>
        </w:tc>
        <w:tc>
          <w:tcPr>
            <w:tcW w:w="1140" w:type="dxa"/>
            <w:tcBorders>
              <w:top w:val="single" w:sz="4" w:space="0" w:color="000000"/>
              <w:left w:val="single" w:sz="4" w:space="0" w:color="000000"/>
              <w:bottom w:val="single" w:sz="4" w:space="0" w:color="000000"/>
              <w:right w:val="single" w:sz="4" w:space="0" w:color="000000"/>
            </w:tcBorders>
            <w:vAlign w:val="center"/>
          </w:tcPr>
          <w:p w:rsidR="002C3BF3" w:rsidRDefault="00D46E48">
            <w:pPr>
              <w:spacing w:after="0" w:line="238" w:lineRule="auto"/>
              <w:ind w:left="0" w:right="0" w:firstLine="0"/>
              <w:jc w:val="center"/>
            </w:pPr>
            <w:r>
              <w:rPr>
                <w:b/>
              </w:rPr>
              <w:t xml:space="preserve">Дата вызова </w:t>
            </w:r>
          </w:p>
          <w:p w:rsidR="002C3BF3" w:rsidRDefault="00D46E48">
            <w:pPr>
              <w:spacing w:after="0" w:line="259" w:lineRule="auto"/>
              <w:ind w:left="0" w:right="0" w:firstLine="0"/>
              <w:jc w:val="center"/>
            </w:pPr>
            <w:r>
              <w:rPr>
                <w:b/>
              </w:rPr>
              <w:t xml:space="preserve">экстрен ных служб </w:t>
            </w:r>
          </w:p>
        </w:tc>
        <w:tc>
          <w:tcPr>
            <w:tcW w:w="1143" w:type="dxa"/>
            <w:tcBorders>
              <w:top w:val="single" w:sz="4" w:space="0" w:color="000000"/>
              <w:left w:val="single" w:sz="4" w:space="0" w:color="000000"/>
              <w:bottom w:val="single" w:sz="4" w:space="0" w:color="000000"/>
              <w:right w:val="single" w:sz="4" w:space="0" w:color="000000"/>
            </w:tcBorders>
            <w:vAlign w:val="center"/>
          </w:tcPr>
          <w:p w:rsidR="002C3BF3" w:rsidRDefault="00D46E48">
            <w:pPr>
              <w:spacing w:after="0" w:line="238" w:lineRule="auto"/>
              <w:ind w:left="0" w:right="0" w:firstLine="0"/>
              <w:jc w:val="center"/>
            </w:pPr>
            <w:r>
              <w:rPr>
                <w:b/>
              </w:rPr>
              <w:t xml:space="preserve">Время вызова </w:t>
            </w:r>
          </w:p>
          <w:p w:rsidR="002C3BF3" w:rsidRDefault="00D46E48">
            <w:pPr>
              <w:spacing w:after="0" w:line="259" w:lineRule="auto"/>
              <w:ind w:left="0" w:right="0" w:firstLine="0"/>
              <w:jc w:val="center"/>
            </w:pPr>
            <w:r>
              <w:rPr>
                <w:b/>
              </w:rPr>
              <w:t xml:space="preserve">экстрен ных служб </w:t>
            </w:r>
          </w:p>
        </w:tc>
        <w:tc>
          <w:tcPr>
            <w:tcW w:w="1171" w:type="dxa"/>
            <w:tcBorders>
              <w:top w:val="single" w:sz="4" w:space="0" w:color="000000"/>
              <w:left w:val="single" w:sz="4" w:space="0" w:color="000000"/>
              <w:bottom w:val="single" w:sz="4" w:space="0" w:color="000000"/>
              <w:right w:val="single" w:sz="4" w:space="0" w:color="000000"/>
            </w:tcBorders>
            <w:vAlign w:val="center"/>
          </w:tcPr>
          <w:p w:rsidR="002C3BF3" w:rsidRDefault="00D46E48">
            <w:pPr>
              <w:spacing w:after="0" w:line="238" w:lineRule="auto"/>
              <w:ind w:left="0" w:right="0" w:firstLine="0"/>
              <w:jc w:val="center"/>
            </w:pPr>
            <w:r>
              <w:rPr>
                <w:b/>
              </w:rPr>
              <w:t xml:space="preserve">Должно сть, </w:t>
            </w:r>
          </w:p>
          <w:p w:rsidR="002C3BF3" w:rsidRDefault="00D46E48">
            <w:pPr>
              <w:spacing w:after="0" w:line="259" w:lineRule="auto"/>
              <w:ind w:left="98" w:right="0" w:firstLine="0"/>
              <w:jc w:val="left"/>
            </w:pPr>
            <w:r>
              <w:rPr>
                <w:b/>
              </w:rPr>
              <w:t xml:space="preserve">Ф.И.О. </w:t>
            </w:r>
          </w:p>
          <w:p w:rsidR="002C3BF3" w:rsidRDefault="00D46E48">
            <w:pPr>
              <w:spacing w:after="0" w:line="238" w:lineRule="auto"/>
              <w:ind w:left="0" w:right="0" w:firstLine="0"/>
              <w:jc w:val="center"/>
            </w:pPr>
            <w:r>
              <w:rPr>
                <w:b/>
              </w:rPr>
              <w:t xml:space="preserve">работни ка </w:t>
            </w:r>
          </w:p>
          <w:p w:rsidR="002C3BF3" w:rsidRDefault="00D46E48">
            <w:pPr>
              <w:spacing w:after="0" w:line="238" w:lineRule="auto"/>
              <w:ind w:left="0" w:right="0" w:firstLine="0"/>
              <w:jc w:val="center"/>
            </w:pPr>
            <w:r>
              <w:rPr>
                <w:b/>
              </w:rPr>
              <w:t xml:space="preserve">вызвав шего </w:t>
            </w:r>
          </w:p>
          <w:p w:rsidR="002C3BF3" w:rsidRDefault="00D46E48">
            <w:pPr>
              <w:spacing w:after="0" w:line="259" w:lineRule="auto"/>
              <w:ind w:left="0" w:right="0" w:firstLine="0"/>
              <w:jc w:val="center"/>
            </w:pPr>
            <w:r>
              <w:rPr>
                <w:b/>
              </w:rPr>
              <w:t xml:space="preserve">экстрен ную службу </w:t>
            </w:r>
          </w:p>
        </w:tc>
        <w:tc>
          <w:tcPr>
            <w:tcW w:w="1143" w:type="dxa"/>
            <w:tcBorders>
              <w:top w:val="single" w:sz="4" w:space="0" w:color="000000"/>
              <w:left w:val="single" w:sz="4" w:space="0" w:color="000000"/>
              <w:bottom w:val="single" w:sz="4" w:space="0" w:color="000000"/>
              <w:right w:val="single" w:sz="4" w:space="0" w:color="000000"/>
            </w:tcBorders>
            <w:vAlign w:val="center"/>
          </w:tcPr>
          <w:p w:rsidR="002C3BF3" w:rsidRDefault="00D46E48">
            <w:pPr>
              <w:spacing w:after="0" w:line="238" w:lineRule="auto"/>
              <w:ind w:left="0" w:right="0" w:firstLine="0"/>
              <w:jc w:val="center"/>
            </w:pPr>
            <w:r>
              <w:rPr>
                <w:b/>
              </w:rPr>
              <w:t xml:space="preserve">Время прибыт ия </w:t>
            </w:r>
          </w:p>
          <w:p w:rsidR="002C3BF3" w:rsidRDefault="00D46E48">
            <w:pPr>
              <w:spacing w:after="0" w:line="259" w:lineRule="auto"/>
              <w:ind w:left="135" w:right="0" w:hanging="94"/>
              <w:jc w:val="left"/>
            </w:pPr>
            <w:r>
              <w:rPr>
                <w:b/>
              </w:rPr>
              <w:t xml:space="preserve">экстрен ных служб </w:t>
            </w:r>
          </w:p>
        </w:tc>
        <w:tc>
          <w:tcPr>
            <w:tcW w:w="1368" w:type="dxa"/>
            <w:tcBorders>
              <w:top w:val="single" w:sz="4" w:space="0" w:color="000000"/>
              <w:left w:val="single" w:sz="4" w:space="0" w:color="000000"/>
              <w:bottom w:val="single" w:sz="4" w:space="0" w:color="000000"/>
              <w:right w:val="single" w:sz="4" w:space="0" w:color="000000"/>
            </w:tcBorders>
            <w:vAlign w:val="center"/>
          </w:tcPr>
          <w:p w:rsidR="002C3BF3" w:rsidRDefault="00D46E48">
            <w:pPr>
              <w:spacing w:after="0" w:line="238" w:lineRule="auto"/>
              <w:ind w:left="0" w:right="0" w:firstLine="0"/>
              <w:jc w:val="center"/>
            </w:pPr>
            <w:r>
              <w:rPr>
                <w:b/>
              </w:rPr>
              <w:t xml:space="preserve">Наименов ание </w:t>
            </w:r>
          </w:p>
          <w:p w:rsidR="002C3BF3" w:rsidRDefault="00D46E48">
            <w:pPr>
              <w:spacing w:after="0" w:line="238" w:lineRule="auto"/>
              <w:ind w:left="0" w:right="0" w:firstLine="0"/>
              <w:jc w:val="center"/>
            </w:pPr>
            <w:r>
              <w:rPr>
                <w:b/>
              </w:rPr>
              <w:t xml:space="preserve">вызываем ых </w:t>
            </w:r>
          </w:p>
          <w:p w:rsidR="002C3BF3" w:rsidRDefault="00D46E48">
            <w:pPr>
              <w:spacing w:after="0" w:line="259" w:lineRule="auto"/>
              <w:ind w:left="0" w:right="0" w:firstLine="0"/>
              <w:jc w:val="center"/>
            </w:pPr>
            <w:r>
              <w:rPr>
                <w:b/>
              </w:rPr>
              <w:t xml:space="preserve">экстренн ых служб </w:t>
            </w:r>
          </w:p>
        </w:tc>
        <w:tc>
          <w:tcPr>
            <w:tcW w:w="1141" w:type="dxa"/>
            <w:tcBorders>
              <w:top w:val="single" w:sz="4" w:space="0" w:color="000000"/>
              <w:left w:val="single" w:sz="4" w:space="0" w:color="000000"/>
              <w:bottom w:val="single" w:sz="4" w:space="0" w:color="000000"/>
              <w:right w:val="single" w:sz="4" w:space="0" w:color="000000"/>
            </w:tcBorders>
            <w:vAlign w:val="center"/>
          </w:tcPr>
          <w:p w:rsidR="002C3BF3" w:rsidRDefault="00D46E48">
            <w:pPr>
              <w:spacing w:after="0" w:line="238" w:lineRule="auto"/>
              <w:ind w:left="0" w:right="0" w:firstLine="0"/>
              <w:jc w:val="center"/>
            </w:pPr>
            <w:r>
              <w:rPr>
                <w:b/>
              </w:rPr>
              <w:t xml:space="preserve">Причин ы </w:t>
            </w:r>
          </w:p>
          <w:p w:rsidR="002C3BF3" w:rsidRDefault="00D46E48">
            <w:pPr>
              <w:spacing w:after="0" w:line="259" w:lineRule="auto"/>
              <w:ind w:left="72" w:right="0" w:firstLine="0"/>
              <w:jc w:val="left"/>
            </w:pPr>
            <w:r>
              <w:rPr>
                <w:b/>
              </w:rPr>
              <w:t xml:space="preserve">вызова </w:t>
            </w:r>
          </w:p>
          <w:p w:rsidR="002C3BF3" w:rsidRDefault="00D46E48">
            <w:pPr>
              <w:spacing w:after="0" w:line="259" w:lineRule="auto"/>
              <w:ind w:left="0" w:right="0" w:firstLine="0"/>
              <w:jc w:val="center"/>
            </w:pPr>
            <w:r>
              <w:rPr>
                <w:b/>
              </w:rPr>
              <w:t xml:space="preserve">экстрен ных служб </w:t>
            </w:r>
          </w:p>
        </w:tc>
        <w:tc>
          <w:tcPr>
            <w:tcW w:w="1212" w:type="dxa"/>
            <w:tcBorders>
              <w:top w:val="single" w:sz="4" w:space="0" w:color="000000"/>
              <w:left w:val="single" w:sz="4" w:space="0" w:color="000000"/>
              <w:bottom w:val="single" w:sz="4" w:space="0" w:color="000000"/>
              <w:right w:val="single" w:sz="4" w:space="0" w:color="000000"/>
            </w:tcBorders>
          </w:tcPr>
          <w:p w:rsidR="002C3BF3" w:rsidRDefault="00D46E48">
            <w:pPr>
              <w:spacing w:after="0" w:line="238" w:lineRule="auto"/>
              <w:ind w:left="0" w:right="0" w:firstLine="0"/>
              <w:jc w:val="center"/>
            </w:pPr>
            <w:r>
              <w:rPr>
                <w:b/>
              </w:rPr>
              <w:t xml:space="preserve">Должнос ть, </w:t>
            </w:r>
          </w:p>
          <w:p w:rsidR="002C3BF3" w:rsidRDefault="00D46E48">
            <w:pPr>
              <w:spacing w:after="0" w:line="259" w:lineRule="auto"/>
              <w:ind w:left="118" w:right="0" w:firstLine="0"/>
              <w:jc w:val="left"/>
            </w:pPr>
            <w:r>
              <w:rPr>
                <w:b/>
              </w:rPr>
              <w:t xml:space="preserve">Ф.И.О. </w:t>
            </w:r>
          </w:p>
          <w:p w:rsidR="002C3BF3" w:rsidRDefault="00D46E48">
            <w:pPr>
              <w:spacing w:after="0" w:line="238" w:lineRule="auto"/>
              <w:ind w:left="0" w:right="0" w:firstLine="0"/>
              <w:jc w:val="center"/>
            </w:pPr>
            <w:r>
              <w:rPr>
                <w:b/>
              </w:rPr>
              <w:t xml:space="preserve">работни ка </w:t>
            </w:r>
          </w:p>
          <w:p w:rsidR="002C3BF3" w:rsidRDefault="00D46E48">
            <w:pPr>
              <w:spacing w:after="0" w:line="259" w:lineRule="auto"/>
              <w:ind w:left="74" w:right="0" w:firstLine="0"/>
              <w:jc w:val="left"/>
            </w:pPr>
            <w:r>
              <w:rPr>
                <w:b/>
              </w:rPr>
              <w:t>прибыв</w:t>
            </w:r>
          </w:p>
          <w:p w:rsidR="002C3BF3" w:rsidRDefault="00D46E48">
            <w:pPr>
              <w:spacing w:after="0" w:line="238" w:lineRule="auto"/>
              <w:ind w:left="0" w:right="0" w:firstLine="0"/>
              <w:jc w:val="center"/>
            </w:pPr>
            <w:r>
              <w:rPr>
                <w:b/>
              </w:rPr>
              <w:t xml:space="preserve">шего во главе </w:t>
            </w:r>
          </w:p>
          <w:p w:rsidR="002C3BF3" w:rsidRDefault="00D46E48">
            <w:pPr>
              <w:spacing w:after="0" w:line="259" w:lineRule="auto"/>
              <w:ind w:left="0" w:right="0" w:firstLine="0"/>
              <w:jc w:val="center"/>
            </w:pPr>
            <w:r>
              <w:rPr>
                <w:b/>
              </w:rPr>
              <w:t xml:space="preserve">экстренн ой службы </w:t>
            </w:r>
          </w:p>
        </w:tc>
        <w:tc>
          <w:tcPr>
            <w:tcW w:w="1217" w:type="dxa"/>
            <w:tcBorders>
              <w:top w:val="single" w:sz="4" w:space="0" w:color="000000"/>
              <w:left w:val="single" w:sz="4" w:space="0" w:color="000000"/>
              <w:bottom w:val="single" w:sz="4" w:space="0" w:color="000000"/>
              <w:right w:val="single" w:sz="4" w:space="0" w:color="000000"/>
            </w:tcBorders>
            <w:vAlign w:val="center"/>
          </w:tcPr>
          <w:p w:rsidR="002C3BF3" w:rsidRDefault="00D46E48">
            <w:pPr>
              <w:spacing w:after="0" w:line="238" w:lineRule="auto"/>
              <w:ind w:left="0" w:right="0" w:firstLine="0"/>
              <w:jc w:val="center"/>
            </w:pPr>
            <w:r>
              <w:rPr>
                <w:b/>
              </w:rPr>
              <w:t xml:space="preserve">Последст вия </w:t>
            </w:r>
          </w:p>
          <w:p w:rsidR="002C3BF3" w:rsidRDefault="00D46E48">
            <w:pPr>
              <w:spacing w:after="0" w:line="259" w:lineRule="auto"/>
              <w:ind w:left="110" w:right="0" w:firstLine="0"/>
              <w:jc w:val="left"/>
            </w:pPr>
            <w:r>
              <w:rPr>
                <w:b/>
              </w:rPr>
              <w:t xml:space="preserve">вызова </w:t>
            </w:r>
          </w:p>
          <w:p w:rsidR="002C3BF3" w:rsidRDefault="00D46E48">
            <w:pPr>
              <w:spacing w:after="0" w:line="259" w:lineRule="auto"/>
              <w:ind w:left="0" w:right="0" w:firstLine="0"/>
              <w:jc w:val="center"/>
            </w:pPr>
            <w:r>
              <w:rPr>
                <w:b/>
              </w:rPr>
              <w:t xml:space="preserve">экстренн ой службы </w:t>
            </w:r>
          </w:p>
        </w:tc>
      </w:tr>
      <w:tr w:rsidR="002C3BF3">
        <w:trPr>
          <w:trHeight w:val="288"/>
        </w:trPr>
        <w:tc>
          <w:tcPr>
            <w:tcW w:w="464" w:type="dxa"/>
            <w:tcBorders>
              <w:top w:val="single" w:sz="4" w:space="0" w:color="000000"/>
              <w:left w:val="single" w:sz="4" w:space="0" w:color="000000"/>
              <w:bottom w:val="single" w:sz="4" w:space="0" w:color="000000"/>
              <w:right w:val="single" w:sz="4" w:space="0" w:color="000000"/>
            </w:tcBorders>
          </w:tcPr>
          <w:p w:rsidR="002C3BF3" w:rsidRDefault="00D46E48">
            <w:pPr>
              <w:spacing w:after="0" w:line="259" w:lineRule="auto"/>
              <w:ind w:left="65" w:right="0" w:firstLine="0"/>
              <w:jc w:val="left"/>
            </w:pPr>
            <w:r>
              <w:rPr>
                <w:b/>
              </w:rPr>
              <w:t xml:space="preserve">1 </w:t>
            </w:r>
          </w:p>
        </w:tc>
        <w:tc>
          <w:tcPr>
            <w:tcW w:w="1140" w:type="dxa"/>
            <w:tcBorders>
              <w:top w:val="single" w:sz="4" w:space="0" w:color="000000"/>
              <w:left w:val="single" w:sz="4" w:space="0" w:color="000000"/>
              <w:bottom w:val="single" w:sz="4" w:space="0" w:color="000000"/>
              <w:right w:val="single" w:sz="4" w:space="0" w:color="000000"/>
            </w:tcBorders>
          </w:tcPr>
          <w:p w:rsidR="002C3BF3" w:rsidRDefault="00D46E48">
            <w:pPr>
              <w:spacing w:after="0" w:line="259" w:lineRule="auto"/>
              <w:ind w:left="0" w:right="55" w:firstLine="0"/>
              <w:jc w:val="center"/>
            </w:pPr>
            <w:r>
              <w:rPr>
                <w:b/>
              </w:rPr>
              <w:t xml:space="preserve">2 </w:t>
            </w:r>
          </w:p>
        </w:tc>
        <w:tc>
          <w:tcPr>
            <w:tcW w:w="1143" w:type="dxa"/>
            <w:tcBorders>
              <w:top w:val="single" w:sz="4" w:space="0" w:color="000000"/>
              <w:left w:val="single" w:sz="4" w:space="0" w:color="000000"/>
              <w:bottom w:val="single" w:sz="4" w:space="0" w:color="000000"/>
              <w:right w:val="single" w:sz="4" w:space="0" w:color="000000"/>
            </w:tcBorders>
          </w:tcPr>
          <w:p w:rsidR="002C3BF3" w:rsidRDefault="00D46E48">
            <w:pPr>
              <w:spacing w:after="0" w:line="259" w:lineRule="auto"/>
              <w:ind w:left="0" w:right="53" w:firstLine="0"/>
              <w:jc w:val="center"/>
            </w:pPr>
            <w:r>
              <w:rPr>
                <w:b/>
              </w:rPr>
              <w:t xml:space="preserve">3 </w:t>
            </w:r>
          </w:p>
        </w:tc>
        <w:tc>
          <w:tcPr>
            <w:tcW w:w="1171" w:type="dxa"/>
            <w:tcBorders>
              <w:top w:val="single" w:sz="4" w:space="0" w:color="000000"/>
              <w:left w:val="single" w:sz="4" w:space="0" w:color="000000"/>
              <w:bottom w:val="single" w:sz="4" w:space="0" w:color="000000"/>
              <w:right w:val="single" w:sz="4" w:space="0" w:color="000000"/>
            </w:tcBorders>
          </w:tcPr>
          <w:p w:rsidR="002C3BF3" w:rsidRDefault="00D46E48">
            <w:pPr>
              <w:spacing w:after="0" w:line="259" w:lineRule="auto"/>
              <w:ind w:left="0" w:right="58" w:firstLine="0"/>
              <w:jc w:val="center"/>
            </w:pPr>
            <w:r>
              <w:rPr>
                <w:b/>
              </w:rPr>
              <w:t xml:space="preserve">4 </w:t>
            </w:r>
          </w:p>
        </w:tc>
        <w:tc>
          <w:tcPr>
            <w:tcW w:w="1143" w:type="dxa"/>
            <w:tcBorders>
              <w:top w:val="single" w:sz="4" w:space="0" w:color="000000"/>
              <w:left w:val="single" w:sz="4" w:space="0" w:color="000000"/>
              <w:bottom w:val="single" w:sz="4" w:space="0" w:color="000000"/>
              <w:right w:val="single" w:sz="4" w:space="0" w:color="000000"/>
            </w:tcBorders>
          </w:tcPr>
          <w:p w:rsidR="002C3BF3" w:rsidRDefault="00D46E48">
            <w:pPr>
              <w:spacing w:after="0" w:line="259" w:lineRule="auto"/>
              <w:ind w:left="0" w:right="58" w:firstLine="0"/>
              <w:jc w:val="center"/>
            </w:pPr>
            <w:r>
              <w:rPr>
                <w:b/>
              </w:rPr>
              <w:t xml:space="preserve">5 </w:t>
            </w:r>
          </w:p>
        </w:tc>
        <w:tc>
          <w:tcPr>
            <w:tcW w:w="1368" w:type="dxa"/>
            <w:tcBorders>
              <w:top w:val="single" w:sz="4" w:space="0" w:color="000000"/>
              <w:left w:val="single" w:sz="4" w:space="0" w:color="000000"/>
              <w:bottom w:val="single" w:sz="4" w:space="0" w:color="000000"/>
              <w:right w:val="single" w:sz="4" w:space="0" w:color="000000"/>
            </w:tcBorders>
          </w:tcPr>
          <w:p w:rsidR="002C3BF3" w:rsidRDefault="00D46E48">
            <w:pPr>
              <w:spacing w:after="0" w:line="259" w:lineRule="auto"/>
              <w:ind w:left="0" w:right="58" w:firstLine="0"/>
              <w:jc w:val="center"/>
            </w:pPr>
            <w:r>
              <w:rPr>
                <w:b/>
              </w:rPr>
              <w:t xml:space="preserve">6 </w:t>
            </w:r>
          </w:p>
        </w:tc>
        <w:tc>
          <w:tcPr>
            <w:tcW w:w="1141" w:type="dxa"/>
            <w:tcBorders>
              <w:top w:val="single" w:sz="4" w:space="0" w:color="000000"/>
              <w:left w:val="single" w:sz="4" w:space="0" w:color="000000"/>
              <w:bottom w:val="single" w:sz="4" w:space="0" w:color="000000"/>
              <w:right w:val="single" w:sz="4" w:space="0" w:color="000000"/>
            </w:tcBorders>
          </w:tcPr>
          <w:p w:rsidR="002C3BF3" w:rsidRDefault="00D46E48">
            <w:pPr>
              <w:spacing w:after="0" w:line="259" w:lineRule="auto"/>
              <w:ind w:left="0" w:right="56" w:firstLine="0"/>
              <w:jc w:val="center"/>
            </w:pPr>
            <w:r>
              <w:rPr>
                <w:b/>
              </w:rPr>
              <w:t xml:space="preserve">7 </w:t>
            </w:r>
          </w:p>
        </w:tc>
        <w:tc>
          <w:tcPr>
            <w:tcW w:w="1212" w:type="dxa"/>
            <w:tcBorders>
              <w:top w:val="single" w:sz="4" w:space="0" w:color="000000"/>
              <w:left w:val="single" w:sz="4" w:space="0" w:color="000000"/>
              <w:bottom w:val="single" w:sz="4" w:space="0" w:color="000000"/>
              <w:right w:val="single" w:sz="4" w:space="0" w:color="000000"/>
            </w:tcBorders>
          </w:tcPr>
          <w:p w:rsidR="002C3BF3" w:rsidRDefault="00D46E48">
            <w:pPr>
              <w:spacing w:after="0" w:line="259" w:lineRule="auto"/>
              <w:ind w:left="0" w:right="55" w:firstLine="0"/>
              <w:jc w:val="center"/>
            </w:pPr>
            <w:r>
              <w:rPr>
                <w:b/>
              </w:rPr>
              <w:t xml:space="preserve">8 </w:t>
            </w:r>
          </w:p>
        </w:tc>
        <w:tc>
          <w:tcPr>
            <w:tcW w:w="1217" w:type="dxa"/>
            <w:tcBorders>
              <w:top w:val="single" w:sz="4" w:space="0" w:color="000000"/>
              <w:left w:val="single" w:sz="4" w:space="0" w:color="000000"/>
              <w:bottom w:val="single" w:sz="4" w:space="0" w:color="000000"/>
              <w:right w:val="single" w:sz="4" w:space="0" w:color="000000"/>
            </w:tcBorders>
          </w:tcPr>
          <w:p w:rsidR="002C3BF3" w:rsidRDefault="00D46E48">
            <w:pPr>
              <w:spacing w:after="0" w:line="259" w:lineRule="auto"/>
              <w:ind w:left="0" w:right="56" w:firstLine="0"/>
              <w:jc w:val="center"/>
            </w:pPr>
            <w:r>
              <w:rPr>
                <w:b/>
              </w:rPr>
              <w:t xml:space="preserve">9 </w:t>
            </w:r>
          </w:p>
        </w:tc>
      </w:tr>
    </w:tbl>
    <w:p w:rsidR="002C3BF3" w:rsidRDefault="00D46E48">
      <w:pPr>
        <w:spacing w:line="259" w:lineRule="auto"/>
        <w:ind w:left="196" w:right="0" w:firstLine="0"/>
        <w:jc w:val="center"/>
      </w:pPr>
      <w:r>
        <w:rPr>
          <w:b/>
        </w:rPr>
        <w:t xml:space="preserve"> </w:t>
      </w:r>
    </w:p>
    <w:p w:rsidR="002C3BF3" w:rsidRDefault="00D46E48" w:rsidP="00157344">
      <w:pPr>
        <w:pStyle w:val="a7"/>
        <w:numPr>
          <w:ilvl w:val="1"/>
          <w:numId w:val="8"/>
        </w:numPr>
        <w:ind w:right="0"/>
      </w:pPr>
      <w:r>
        <w:t xml:space="preserve">Пропуск автотранспорта на территорию </w:t>
      </w:r>
      <w:r w:rsidR="00AD787F">
        <w:t>М</w:t>
      </w:r>
      <w:r>
        <w:t xml:space="preserve">ДОУ осуществляется: </w:t>
      </w:r>
    </w:p>
    <w:p w:rsidR="002C3BF3" w:rsidRDefault="00D46E48">
      <w:pPr>
        <w:ind w:left="512" w:right="0"/>
      </w:pPr>
      <w:r>
        <w:t xml:space="preserve">с 07-00 до 15.30 (получение продуктов)  ответственный  кладовщик, дворник. </w:t>
      </w:r>
    </w:p>
    <w:p w:rsidR="002C3BF3" w:rsidRDefault="00D46E48">
      <w:pPr>
        <w:ind w:left="512" w:right="0"/>
      </w:pPr>
      <w:r>
        <w:t xml:space="preserve">с 07-00 до 19-00  (иные причины) дежурные администраторы,  согласно графика дежурства; с 19-00 до 07-00  сторожа, согласно графика дежурства. </w:t>
      </w:r>
    </w:p>
    <w:p w:rsidR="002C3BF3" w:rsidRDefault="00D46E48">
      <w:pPr>
        <w:ind w:left="137" w:right="0"/>
      </w:pPr>
      <w:r>
        <w:t>7.6.</w:t>
      </w:r>
      <w:r w:rsidR="00157344">
        <w:t xml:space="preserve"> </w:t>
      </w:r>
      <w:r>
        <w:t xml:space="preserve">Приказом руководителя назначаются ответственный за пропуск автотранспорта на территорию </w:t>
      </w:r>
      <w:r w:rsidR="00AD787F">
        <w:t>М</w:t>
      </w:r>
      <w:r>
        <w:t xml:space="preserve">ДОУ, утверждается список автотранспорта, имеющего разрешение на въезд на территорию учреждения. В выходные и праздничные дни сторожа согласно графика дежурства. Ответственные сопровождают автотранспорт  до места выгрузки (загрузки), осматривают груз, сопровождают к месту выезда, закрывают ворота. </w:t>
      </w:r>
    </w:p>
    <w:p w:rsidR="002C3BF3" w:rsidRDefault="00D46E48">
      <w:pPr>
        <w:ind w:left="137" w:right="0"/>
      </w:pPr>
      <w:r>
        <w:t>7.7.</w:t>
      </w:r>
      <w:r w:rsidR="00157344">
        <w:t xml:space="preserve"> </w:t>
      </w:r>
      <w:r>
        <w:t xml:space="preserve">Осмотр въезжающего автотранспорта на территорию образовательного учреждения и груза производится перед воротами . </w:t>
      </w:r>
    </w:p>
    <w:p w:rsidR="002C3BF3" w:rsidRDefault="00D46E48">
      <w:pPr>
        <w:ind w:left="137" w:right="0"/>
      </w:pPr>
      <w:r>
        <w:t>7.8.</w:t>
      </w:r>
      <w:r w:rsidR="00157344">
        <w:t xml:space="preserve"> </w:t>
      </w:r>
      <w:r>
        <w:t xml:space="preserve">Стоянка личного транспорта работников дошкольного учреждения  на его территории  запрещается. </w:t>
      </w:r>
    </w:p>
    <w:p w:rsidR="002C3BF3" w:rsidRDefault="00157344" w:rsidP="00157344">
      <w:pPr>
        <w:ind w:left="137" w:right="0" w:firstLine="0"/>
      </w:pPr>
      <w:r>
        <w:t>7.</w:t>
      </w:r>
      <w:r w:rsidR="00D46E48">
        <w:t>9.</w:t>
      </w:r>
      <w:r>
        <w:t xml:space="preserve"> </w:t>
      </w:r>
      <w:r w:rsidR="00D46E48">
        <w:t xml:space="preserve">В выходные, праздничные дни и в ночное время допуск автотранспорта на территорию ДОУ  запрещается. </w:t>
      </w:r>
    </w:p>
    <w:p w:rsidR="002C3BF3" w:rsidRDefault="00157344" w:rsidP="00157344">
      <w:pPr>
        <w:ind w:left="137" w:right="0" w:firstLine="0"/>
      </w:pPr>
      <w:r>
        <w:t>7.</w:t>
      </w:r>
      <w:r w:rsidR="00D46E48">
        <w:t>10.</w:t>
      </w:r>
      <w:r>
        <w:t xml:space="preserve"> </w:t>
      </w:r>
      <w:r w:rsidR="00D46E48">
        <w:t xml:space="preserve">Проезд технических средств и транспорта для уборки   и эвакуации мусора, завоза материальных средств и продуктов осуществлять со стороны запасных (аварийных) ворот.  </w:t>
      </w:r>
    </w:p>
    <w:p w:rsidR="002C3BF3" w:rsidRDefault="00D46E48">
      <w:pPr>
        <w:ind w:left="137" w:right="0"/>
      </w:pPr>
      <w:r>
        <w:t>7.11.</w:t>
      </w:r>
      <w:r w:rsidR="00157344">
        <w:t xml:space="preserve"> </w:t>
      </w:r>
      <w:r>
        <w:t xml:space="preserve">Обо всех случаях длительного нахождения не установленных транспортных средств на территории или в непосредственной близости от образовательного учреждения, транспортных средств, вызывающих подозрение, ответственный за пропускной режим информирует </w:t>
      </w:r>
      <w:r>
        <w:lastRenderedPageBreak/>
        <w:t xml:space="preserve">руководителя образовательного учреждения (лицо его замещающее) и при необходимости, по согласованию с руководителем образовательного учреждения (лицом его замещающем) информирует правоохранительные органы. </w:t>
      </w:r>
    </w:p>
    <w:p w:rsidR="002C3BF3" w:rsidRDefault="00157344">
      <w:pPr>
        <w:ind w:left="137" w:right="0"/>
      </w:pPr>
      <w:r>
        <w:t>7.12</w:t>
      </w:r>
      <w:r w:rsidR="00D46E48">
        <w:t>.</w:t>
      </w:r>
      <w:r>
        <w:t xml:space="preserve"> </w:t>
      </w:r>
      <w:r w:rsidR="00D46E48">
        <w:t xml:space="preserve">Данные о въезжающем на территорию образовательного учреждения автотранспорте фиксируются в журнале регистрации автотранспорта. </w:t>
      </w:r>
    </w:p>
    <w:p w:rsidR="002C3BF3" w:rsidRDefault="00D46E48">
      <w:pPr>
        <w:spacing w:after="31" w:line="259" w:lineRule="auto"/>
        <w:ind w:left="142" w:right="0" w:firstLine="0"/>
        <w:jc w:val="left"/>
      </w:pPr>
      <w:r>
        <w:t xml:space="preserve">  </w:t>
      </w:r>
    </w:p>
    <w:p w:rsidR="009543E1" w:rsidRDefault="009543E1">
      <w:pPr>
        <w:spacing w:after="31" w:line="259" w:lineRule="auto"/>
        <w:ind w:left="142" w:right="0" w:firstLine="0"/>
        <w:jc w:val="left"/>
      </w:pPr>
    </w:p>
    <w:p w:rsidR="009543E1" w:rsidRDefault="009543E1">
      <w:pPr>
        <w:spacing w:after="31" w:line="259" w:lineRule="auto"/>
        <w:ind w:left="142" w:right="0" w:firstLine="0"/>
        <w:jc w:val="left"/>
      </w:pPr>
    </w:p>
    <w:p w:rsidR="009543E1" w:rsidRDefault="009543E1">
      <w:pPr>
        <w:spacing w:after="31" w:line="259" w:lineRule="auto"/>
        <w:ind w:left="142" w:right="0" w:firstLine="0"/>
        <w:jc w:val="left"/>
      </w:pPr>
    </w:p>
    <w:p w:rsidR="009543E1" w:rsidRDefault="009543E1">
      <w:pPr>
        <w:spacing w:after="31" w:line="259" w:lineRule="auto"/>
        <w:ind w:left="142" w:right="0" w:firstLine="0"/>
        <w:jc w:val="left"/>
      </w:pPr>
    </w:p>
    <w:p w:rsidR="009543E1" w:rsidRDefault="009543E1">
      <w:pPr>
        <w:spacing w:after="31" w:line="259" w:lineRule="auto"/>
        <w:ind w:left="142" w:right="0" w:firstLine="0"/>
        <w:jc w:val="left"/>
      </w:pPr>
    </w:p>
    <w:p w:rsidR="009543E1" w:rsidRDefault="009543E1">
      <w:pPr>
        <w:spacing w:after="31" w:line="259" w:lineRule="auto"/>
        <w:ind w:left="142" w:right="0" w:firstLine="0"/>
        <w:jc w:val="left"/>
      </w:pPr>
    </w:p>
    <w:p w:rsidR="009543E1" w:rsidRDefault="009543E1">
      <w:pPr>
        <w:spacing w:after="31" w:line="259" w:lineRule="auto"/>
        <w:ind w:left="142" w:right="0" w:firstLine="0"/>
        <w:jc w:val="left"/>
      </w:pPr>
    </w:p>
    <w:p w:rsidR="009543E1" w:rsidRDefault="009543E1">
      <w:pPr>
        <w:spacing w:after="31" w:line="259" w:lineRule="auto"/>
        <w:ind w:left="142" w:right="0" w:firstLine="0"/>
        <w:jc w:val="left"/>
      </w:pPr>
    </w:p>
    <w:p w:rsidR="009543E1" w:rsidRDefault="009543E1">
      <w:pPr>
        <w:spacing w:after="31" w:line="259" w:lineRule="auto"/>
        <w:ind w:left="142" w:right="0" w:firstLine="0"/>
        <w:jc w:val="left"/>
      </w:pPr>
    </w:p>
    <w:p w:rsidR="002C3BF3" w:rsidRDefault="00D46E48">
      <w:pPr>
        <w:spacing w:after="5" w:line="271" w:lineRule="auto"/>
        <w:ind w:left="148" w:right="0"/>
        <w:jc w:val="center"/>
      </w:pPr>
      <w:r>
        <w:rPr>
          <w:b/>
        </w:rPr>
        <w:t xml:space="preserve">Журнал регистрации автотранспорта </w:t>
      </w:r>
    </w:p>
    <w:p w:rsidR="002C3BF3" w:rsidRDefault="00D46E48">
      <w:pPr>
        <w:spacing w:after="0" w:line="259" w:lineRule="auto"/>
        <w:ind w:left="196" w:right="0" w:firstLine="0"/>
        <w:jc w:val="center"/>
      </w:pPr>
      <w:r>
        <w:rPr>
          <w:b/>
        </w:rPr>
        <w:t xml:space="preserve"> </w:t>
      </w:r>
    </w:p>
    <w:tbl>
      <w:tblPr>
        <w:tblStyle w:val="TableGrid"/>
        <w:tblW w:w="9998" w:type="dxa"/>
        <w:tblInd w:w="34" w:type="dxa"/>
        <w:tblCellMar>
          <w:top w:w="14" w:type="dxa"/>
          <w:left w:w="108" w:type="dxa"/>
        </w:tblCellMar>
        <w:tblLook w:val="04A0" w:firstRow="1" w:lastRow="0" w:firstColumn="1" w:lastColumn="0" w:noHBand="0" w:noVBand="1"/>
      </w:tblPr>
      <w:tblGrid>
        <w:gridCol w:w="398"/>
        <w:gridCol w:w="700"/>
        <w:gridCol w:w="1195"/>
        <w:gridCol w:w="1393"/>
        <w:gridCol w:w="1628"/>
        <w:gridCol w:w="749"/>
        <w:gridCol w:w="869"/>
        <w:gridCol w:w="975"/>
        <w:gridCol w:w="850"/>
        <w:gridCol w:w="1241"/>
      </w:tblGrid>
      <w:tr w:rsidR="002C3BF3">
        <w:trPr>
          <w:trHeight w:val="3046"/>
        </w:trPr>
        <w:tc>
          <w:tcPr>
            <w:tcW w:w="399" w:type="dxa"/>
            <w:tcBorders>
              <w:top w:val="single" w:sz="4" w:space="0" w:color="000000"/>
              <w:left w:val="single" w:sz="4" w:space="0" w:color="000000"/>
              <w:bottom w:val="single" w:sz="4" w:space="0" w:color="000000"/>
              <w:right w:val="single" w:sz="4" w:space="0" w:color="000000"/>
            </w:tcBorders>
            <w:vAlign w:val="center"/>
          </w:tcPr>
          <w:p w:rsidR="002C3BF3" w:rsidRDefault="00D46E48">
            <w:pPr>
              <w:spacing w:after="0" w:line="259" w:lineRule="auto"/>
              <w:ind w:left="0" w:right="0" w:firstLine="0"/>
            </w:pPr>
            <w:r>
              <w:rPr>
                <w:b/>
              </w:rPr>
              <w:t xml:space="preserve">№ </w:t>
            </w:r>
          </w:p>
          <w:p w:rsidR="002C3BF3" w:rsidRDefault="00D46E48">
            <w:pPr>
              <w:spacing w:after="0" w:line="259" w:lineRule="auto"/>
              <w:ind w:left="0" w:right="48" w:firstLine="0"/>
              <w:jc w:val="center"/>
            </w:pPr>
            <w:r>
              <w:rPr>
                <w:b/>
              </w:rPr>
              <w:t xml:space="preserve"> </w:t>
            </w:r>
          </w:p>
        </w:tc>
        <w:tc>
          <w:tcPr>
            <w:tcW w:w="701" w:type="dxa"/>
            <w:tcBorders>
              <w:top w:val="single" w:sz="4" w:space="0" w:color="000000"/>
              <w:left w:val="single" w:sz="4" w:space="0" w:color="000000"/>
              <w:bottom w:val="single" w:sz="4" w:space="0" w:color="000000"/>
              <w:right w:val="single" w:sz="4" w:space="0" w:color="000000"/>
            </w:tcBorders>
            <w:vAlign w:val="center"/>
          </w:tcPr>
          <w:p w:rsidR="002C3BF3" w:rsidRDefault="00D46E48">
            <w:pPr>
              <w:spacing w:after="0" w:line="259" w:lineRule="auto"/>
              <w:ind w:left="0" w:right="53" w:firstLine="0"/>
              <w:jc w:val="center"/>
            </w:pPr>
            <w:r>
              <w:rPr>
                <w:b/>
              </w:rPr>
              <w:t xml:space="preserve"> </w:t>
            </w:r>
          </w:p>
          <w:p w:rsidR="002C3BF3" w:rsidRDefault="00D46E48">
            <w:pPr>
              <w:spacing w:after="0" w:line="274" w:lineRule="auto"/>
              <w:ind w:left="0" w:right="31" w:firstLine="0"/>
              <w:jc w:val="center"/>
            </w:pPr>
            <w:r>
              <w:rPr>
                <w:b/>
              </w:rPr>
              <w:t>Дат а</w:t>
            </w:r>
            <w:r>
              <w:rPr>
                <w:b/>
                <w:color w:val="FFFFFF"/>
              </w:rPr>
              <w:t>а</w:t>
            </w:r>
            <w:r>
              <w:rPr>
                <w:b/>
              </w:rPr>
              <w:t xml:space="preserve"> </w:t>
            </w:r>
          </w:p>
          <w:p w:rsidR="002C3BF3" w:rsidRDefault="00D46E48">
            <w:pPr>
              <w:spacing w:after="0" w:line="259" w:lineRule="auto"/>
              <w:ind w:left="0" w:right="53" w:firstLine="0"/>
              <w:jc w:val="center"/>
            </w:pPr>
            <w:r>
              <w:rPr>
                <w:b/>
              </w:rPr>
              <w:t xml:space="preserve"> </w:t>
            </w:r>
          </w:p>
        </w:tc>
        <w:tc>
          <w:tcPr>
            <w:tcW w:w="1195" w:type="dxa"/>
            <w:tcBorders>
              <w:top w:val="single" w:sz="4" w:space="0" w:color="000000"/>
              <w:left w:val="single" w:sz="4" w:space="0" w:color="000000"/>
              <w:bottom w:val="single" w:sz="4" w:space="0" w:color="000000"/>
              <w:right w:val="single" w:sz="4" w:space="0" w:color="000000"/>
            </w:tcBorders>
            <w:vAlign w:val="center"/>
          </w:tcPr>
          <w:p w:rsidR="002C3BF3" w:rsidRDefault="00D46E48">
            <w:pPr>
              <w:spacing w:after="1" w:line="238" w:lineRule="auto"/>
              <w:ind w:left="0" w:right="0" w:firstLine="0"/>
              <w:jc w:val="center"/>
            </w:pPr>
            <w:r>
              <w:rPr>
                <w:b/>
              </w:rPr>
              <w:t xml:space="preserve">Марка, гос. </w:t>
            </w:r>
          </w:p>
          <w:p w:rsidR="002C3BF3" w:rsidRDefault="00D46E48">
            <w:pPr>
              <w:spacing w:after="0" w:line="259" w:lineRule="auto"/>
              <w:ind w:left="0" w:right="114" w:firstLine="0"/>
              <w:jc w:val="center"/>
            </w:pPr>
            <w:r>
              <w:rPr>
                <w:b/>
              </w:rPr>
              <w:t xml:space="preserve">номер </w:t>
            </w:r>
          </w:p>
          <w:p w:rsidR="002C3BF3" w:rsidRDefault="00D46E48">
            <w:pPr>
              <w:spacing w:after="0" w:line="259" w:lineRule="auto"/>
              <w:ind w:left="0" w:right="0" w:firstLine="0"/>
              <w:jc w:val="center"/>
            </w:pPr>
            <w:r>
              <w:rPr>
                <w:b/>
              </w:rPr>
              <w:t xml:space="preserve">автомоб иля </w:t>
            </w:r>
          </w:p>
        </w:tc>
        <w:tc>
          <w:tcPr>
            <w:tcW w:w="1393" w:type="dxa"/>
            <w:tcBorders>
              <w:top w:val="single" w:sz="4" w:space="0" w:color="000000"/>
              <w:left w:val="single" w:sz="4" w:space="0" w:color="000000"/>
              <w:bottom w:val="single" w:sz="4" w:space="0" w:color="000000"/>
              <w:right w:val="single" w:sz="4" w:space="0" w:color="000000"/>
            </w:tcBorders>
          </w:tcPr>
          <w:p w:rsidR="002C3BF3" w:rsidRDefault="00D46E48">
            <w:pPr>
              <w:spacing w:after="0" w:line="259" w:lineRule="auto"/>
              <w:ind w:left="0" w:right="110" w:firstLine="0"/>
              <w:jc w:val="center"/>
            </w:pPr>
            <w:r>
              <w:rPr>
                <w:b/>
              </w:rPr>
              <w:t xml:space="preserve">Ф.И.О. </w:t>
            </w:r>
          </w:p>
          <w:p w:rsidR="002C3BF3" w:rsidRDefault="00D46E48">
            <w:pPr>
              <w:spacing w:after="0" w:line="259" w:lineRule="auto"/>
              <w:ind w:left="89" w:right="0" w:firstLine="0"/>
              <w:jc w:val="left"/>
            </w:pPr>
            <w:r>
              <w:rPr>
                <w:b/>
              </w:rPr>
              <w:t xml:space="preserve">водителя </w:t>
            </w:r>
          </w:p>
          <w:p w:rsidR="002C3BF3" w:rsidRDefault="00D46E48">
            <w:pPr>
              <w:spacing w:after="0" w:line="238" w:lineRule="auto"/>
              <w:ind w:left="0" w:right="0" w:firstLine="0"/>
              <w:jc w:val="center"/>
            </w:pPr>
            <w:r>
              <w:rPr>
                <w:b/>
              </w:rPr>
              <w:t xml:space="preserve">наименова ние </w:t>
            </w:r>
          </w:p>
          <w:p w:rsidR="002C3BF3" w:rsidRDefault="00D46E48">
            <w:pPr>
              <w:spacing w:after="0" w:line="239" w:lineRule="auto"/>
              <w:ind w:left="0" w:right="0" w:firstLine="0"/>
              <w:jc w:val="center"/>
            </w:pPr>
            <w:r>
              <w:rPr>
                <w:b/>
              </w:rPr>
              <w:t xml:space="preserve">организац ии к </w:t>
            </w:r>
          </w:p>
          <w:p w:rsidR="002C3BF3" w:rsidRDefault="00D46E48">
            <w:pPr>
              <w:spacing w:after="0" w:line="259" w:lineRule="auto"/>
              <w:ind w:left="0" w:right="111" w:firstLine="0"/>
              <w:jc w:val="center"/>
            </w:pPr>
            <w:r>
              <w:rPr>
                <w:b/>
              </w:rPr>
              <w:t xml:space="preserve">которой </w:t>
            </w:r>
          </w:p>
          <w:p w:rsidR="002C3BF3" w:rsidRDefault="00D46E48">
            <w:pPr>
              <w:spacing w:after="0" w:line="238" w:lineRule="auto"/>
              <w:ind w:left="0" w:right="0" w:firstLine="0"/>
              <w:jc w:val="center"/>
            </w:pPr>
            <w:r>
              <w:rPr>
                <w:b/>
              </w:rPr>
              <w:t xml:space="preserve">принадле жит </w:t>
            </w:r>
          </w:p>
          <w:p w:rsidR="002C3BF3" w:rsidRDefault="00D46E48">
            <w:pPr>
              <w:spacing w:after="11" w:line="259" w:lineRule="auto"/>
              <w:ind w:left="5" w:right="0" w:firstLine="0"/>
            </w:pPr>
            <w:r>
              <w:rPr>
                <w:b/>
              </w:rPr>
              <w:t>автомобил</w:t>
            </w:r>
          </w:p>
          <w:p w:rsidR="002C3BF3" w:rsidRDefault="00D46E48">
            <w:pPr>
              <w:spacing w:after="0" w:line="259" w:lineRule="auto"/>
              <w:ind w:left="0" w:right="110" w:firstLine="0"/>
              <w:jc w:val="center"/>
            </w:pPr>
            <w:r>
              <w:rPr>
                <w:b/>
              </w:rPr>
              <w:t xml:space="preserve">ь </w:t>
            </w:r>
          </w:p>
        </w:tc>
        <w:tc>
          <w:tcPr>
            <w:tcW w:w="1628" w:type="dxa"/>
            <w:tcBorders>
              <w:top w:val="single" w:sz="4" w:space="0" w:color="000000"/>
              <w:left w:val="single" w:sz="4" w:space="0" w:color="000000"/>
              <w:bottom w:val="single" w:sz="4" w:space="0" w:color="000000"/>
              <w:right w:val="single" w:sz="4" w:space="0" w:color="000000"/>
            </w:tcBorders>
            <w:vAlign w:val="center"/>
          </w:tcPr>
          <w:p w:rsidR="002C3BF3" w:rsidRDefault="00D46E48">
            <w:pPr>
              <w:spacing w:after="0" w:line="238" w:lineRule="auto"/>
              <w:ind w:left="0" w:right="0" w:firstLine="0"/>
              <w:jc w:val="center"/>
            </w:pPr>
            <w:r>
              <w:rPr>
                <w:b/>
              </w:rPr>
              <w:t xml:space="preserve">Документ, удостоверяю щий </w:t>
            </w:r>
          </w:p>
          <w:p w:rsidR="002C3BF3" w:rsidRDefault="00D46E48">
            <w:pPr>
              <w:spacing w:after="0" w:line="259" w:lineRule="auto"/>
              <w:ind w:left="0" w:right="0" w:firstLine="0"/>
              <w:jc w:val="center"/>
            </w:pPr>
            <w:r>
              <w:rPr>
                <w:b/>
              </w:rPr>
              <w:t xml:space="preserve">личность водителя </w:t>
            </w:r>
          </w:p>
        </w:tc>
        <w:tc>
          <w:tcPr>
            <w:tcW w:w="749" w:type="dxa"/>
            <w:tcBorders>
              <w:top w:val="single" w:sz="4" w:space="0" w:color="000000"/>
              <w:left w:val="single" w:sz="4" w:space="0" w:color="000000"/>
              <w:bottom w:val="single" w:sz="4" w:space="0" w:color="000000"/>
              <w:right w:val="single" w:sz="4" w:space="0" w:color="000000"/>
            </w:tcBorders>
            <w:vAlign w:val="center"/>
          </w:tcPr>
          <w:p w:rsidR="002C3BF3" w:rsidRDefault="00D46E48">
            <w:pPr>
              <w:spacing w:after="1" w:line="238" w:lineRule="auto"/>
              <w:ind w:left="199" w:right="36" w:hanging="149"/>
              <w:jc w:val="left"/>
            </w:pPr>
            <w:r>
              <w:rPr>
                <w:b/>
              </w:rPr>
              <w:t xml:space="preserve">Цел ь </w:t>
            </w:r>
          </w:p>
          <w:p w:rsidR="002C3BF3" w:rsidRDefault="00D46E48">
            <w:pPr>
              <w:spacing w:after="0" w:line="259" w:lineRule="auto"/>
              <w:ind w:left="94" w:right="0" w:hanging="89"/>
              <w:jc w:val="left"/>
            </w:pPr>
            <w:r>
              <w:rPr>
                <w:b/>
              </w:rPr>
              <w:t xml:space="preserve">прие зда </w:t>
            </w:r>
          </w:p>
        </w:tc>
        <w:tc>
          <w:tcPr>
            <w:tcW w:w="869" w:type="dxa"/>
            <w:tcBorders>
              <w:top w:val="single" w:sz="4" w:space="0" w:color="000000"/>
              <w:left w:val="single" w:sz="4" w:space="0" w:color="000000"/>
              <w:bottom w:val="single" w:sz="4" w:space="0" w:color="000000"/>
              <w:right w:val="single" w:sz="4" w:space="0" w:color="000000"/>
            </w:tcBorders>
            <w:vAlign w:val="center"/>
          </w:tcPr>
          <w:p w:rsidR="002C3BF3" w:rsidRDefault="00D46E48">
            <w:pPr>
              <w:spacing w:after="1" w:line="238" w:lineRule="auto"/>
              <w:ind w:left="0" w:right="91" w:firstLine="0"/>
              <w:jc w:val="center"/>
            </w:pPr>
            <w:r>
              <w:rPr>
                <w:b/>
              </w:rPr>
              <w:t xml:space="preserve">Врем я </w:t>
            </w:r>
          </w:p>
          <w:p w:rsidR="002C3BF3" w:rsidRDefault="00D46E48">
            <w:pPr>
              <w:spacing w:after="44" w:line="238" w:lineRule="auto"/>
              <w:ind w:left="0" w:right="82" w:firstLine="0"/>
              <w:jc w:val="center"/>
            </w:pPr>
            <w:r>
              <w:rPr>
                <w:b/>
              </w:rPr>
              <w:t xml:space="preserve">въезд а в </w:t>
            </w:r>
          </w:p>
          <w:p w:rsidR="002C3BF3" w:rsidRDefault="00D46E48">
            <w:pPr>
              <w:spacing w:after="0" w:line="259" w:lineRule="auto"/>
              <w:ind w:left="142" w:right="0" w:firstLine="0"/>
              <w:jc w:val="left"/>
            </w:pPr>
            <w:r>
              <w:rPr>
                <w:b/>
              </w:rPr>
              <w:t xml:space="preserve">ОУ </w:t>
            </w:r>
          </w:p>
        </w:tc>
        <w:tc>
          <w:tcPr>
            <w:tcW w:w="975" w:type="dxa"/>
            <w:tcBorders>
              <w:top w:val="single" w:sz="4" w:space="0" w:color="000000"/>
              <w:left w:val="single" w:sz="4" w:space="0" w:color="000000"/>
              <w:bottom w:val="single" w:sz="4" w:space="0" w:color="000000"/>
              <w:right w:val="single" w:sz="4" w:space="0" w:color="000000"/>
            </w:tcBorders>
            <w:vAlign w:val="center"/>
          </w:tcPr>
          <w:p w:rsidR="002C3BF3" w:rsidRDefault="00D46E48">
            <w:pPr>
              <w:spacing w:after="44" w:line="238" w:lineRule="auto"/>
              <w:ind w:left="0" w:right="111" w:firstLine="0"/>
              <w:jc w:val="center"/>
            </w:pPr>
            <w:r>
              <w:rPr>
                <w:b/>
              </w:rPr>
              <w:t xml:space="preserve">Время выезд а из </w:t>
            </w:r>
          </w:p>
          <w:p w:rsidR="002C3BF3" w:rsidRDefault="00D46E48">
            <w:pPr>
              <w:spacing w:after="0" w:line="259" w:lineRule="auto"/>
              <w:ind w:left="0" w:right="115" w:firstLine="0"/>
              <w:jc w:val="center"/>
            </w:pPr>
            <w:r>
              <w:rPr>
                <w:b/>
              </w:rPr>
              <w:t xml:space="preserve">ОУ </w:t>
            </w:r>
          </w:p>
        </w:tc>
        <w:tc>
          <w:tcPr>
            <w:tcW w:w="850" w:type="dxa"/>
            <w:tcBorders>
              <w:top w:val="single" w:sz="4" w:space="0" w:color="000000"/>
              <w:left w:val="single" w:sz="4" w:space="0" w:color="000000"/>
              <w:bottom w:val="single" w:sz="4" w:space="0" w:color="000000"/>
              <w:right w:val="single" w:sz="4" w:space="0" w:color="000000"/>
            </w:tcBorders>
            <w:vAlign w:val="center"/>
          </w:tcPr>
          <w:p w:rsidR="002C3BF3" w:rsidRDefault="00D46E48">
            <w:pPr>
              <w:spacing w:after="1" w:line="238" w:lineRule="auto"/>
              <w:ind w:left="127" w:right="0" w:hanging="96"/>
              <w:jc w:val="left"/>
            </w:pPr>
            <w:r>
              <w:rPr>
                <w:b/>
              </w:rPr>
              <w:t xml:space="preserve">Подп ись </w:t>
            </w:r>
          </w:p>
          <w:p w:rsidR="002C3BF3" w:rsidRDefault="00D46E48">
            <w:pPr>
              <w:spacing w:after="0" w:line="259" w:lineRule="auto"/>
              <w:ind w:left="0" w:firstLine="0"/>
              <w:jc w:val="center"/>
            </w:pPr>
            <w:r>
              <w:rPr>
                <w:b/>
              </w:rPr>
              <w:t xml:space="preserve">вахте ра </w:t>
            </w:r>
          </w:p>
        </w:tc>
        <w:tc>
          <w:tcPr>
            <w:tcW w:w="1241" w:type="dxa"/>
            <w:tcBorders>
              <w:top w:val="single" w:sz="4" w:space="0" w:color="000000"/>
              <w:left w:val="single" w:sz="4" w:space="0" w:color="000000"/>
              <w:bottom w:val="single" w:sz="4" w:space="0" w:color="000000"/>
              <w:right w:val="single" w:sz="4" w:space="0" w:color="000000"/>
            </w:tcBorders>
            <w:vAlign w:val="center"/>
          </w:tcPr>
          <w:p w:rsidR="002C3BF3" w:rsidRDefault="00D46E48">
            <w:pPr>
              <w:spacing w:after="0" w:line="259" w:lineRule="auto"/>
              <w:ind w:left="26" w:right="0" w:firstLine="0"/>
              <w:jc w:val="left"/>
            </w:pPr>
            <w:r>
              <w:rPr>
                <w:b/>
              </w:rPr>
              <w:t>Результа</w:t>
            </w:r>
          </w:p>
          <w:p w:rsidR="002C3BF3" w:rsidRDefault="00D46E48">
            <w:pPr>
              <w:spacing w:after="0" w:line="259" w:lineRule="auto"/>
              <w:ind w:left="0" w:right="113" w:firstLine="0"/>
              <w:jc w:val="center"/>
            </w:pPr>
            <w:r>
              <w:rPr>
                <w:b/>
              </w:rPr>
              <w:t xml:space="preserve">т </w:t>
            </w:r>
          </w:p>
          <w:p w:rsidR="002C3BF3" w:rsidRDefault="00D46E48">
            <w:pPr>
              <w:spacing w:after="0" w:line="259" w:lineRule="auto"/>
              <w:ind w:left="70" w:right="0" w:firstLine="0"/>
              <w:jc w:val="left"/>
            </w:pPr>
            <w:r>
              <w:rPr>
                <w:b/>
              </w:rPr>
              <w:t xml:space="preserve">осмотра </w:t>
            </w:r>
          </w:p>
          <w:p w:rsidR="002C3BF3" w:rsidRDefault="00D46E48">
            <w:pPr>
              <w:spacing w:after="0" w:line="259" w:lineRule="auto"/>
              <w:ind w:left="0" w:right="0" w:firstLine="0"/>
              <w:jc w:val="center"/>
            </w:pPr>
            <w:r>
              <w:rPr>
                <w:b/>
              </w:rPr>
              <w:t xml:space="preserve">(примеча ния) </w:t>
            </w:r>
          </w:p>
        </w:tc>
      </w:tr>
      <w:tr w:rsidR="002C3BF3">
        <w:trPr>
          <w:trHeight w:val="288"/>
        </w:trPr>
        <w:tc>
          <w:tcPr>
            <w:tcW w:w="399" w:type="dxa"/>
            <w:tcBorders>
              <w:top w:val="single" w:sz="4" w:space="0" w:color="000000"/>
              <w:left w:val="single" w:sz="4" w:space="0" w:color="000000"/>
              <w:bottom w:val="single" w:sz="4" w:space="0" w:color="000000"/>
              <w:right w:val="single" w:sz="4" w:space="0" w:color="000000"/>
            </w:tcBorders>
          </w:tcPr>
          <w:p w:rsidR="002C3BF3" w:rsidRDefault="00D46E48">
            <w:pPr>
              <w:spacing w:after="0" w:line="259" w:lineRule="auto"/>
              <w:ind w:left="32" w:right="0" w:firstLine="0"/>
              <w:jc w:val="left"/>
            </w:pPr>
            <w:r>
              <w:rPr>
                <w:b/>
              </w:rPr>
              <w:t xml:space="preserve">1 </w:t>
            </w:r>
          </w:p>
        </w:tc>
        <w:tc>
          <w:tcPr>
            <w:tcW w:w="701" w:type="dxa"/>
            <w:tcBorders>
              <w:top w:val="single" w:sz="4" w:space="0" w:color="000000"/>
              <w:left w:val="single" w:sz="4" w:space="0" w:color="000000"/>
              <w:bottom w:val="single" w:sz="4" w:space="0" w:color="000000"/>
              <w:right w:val="single" w:sz="4" w:space="0" w:color="000000"/>
            </w:tcBorders>
          </w:tcPr>
          <w:p w:rsidR="002C3BF3" w:rsidRDefault="00D46E48">
            <w:pPr>
              <w:spacing w:after="0" w:line="259" w:lineRule="auto"/>
              <w:ind w:left="0" w:right="113" w:firstLine="0"/>
              <w:jc w:val="center"/>
            </w:pPr>
            <w:r>
              <w:rPr>
                <w:b/>
              </w:rPr>
              <w:t xml:space="preserve">2 </w:t>
            </w:r>
          </w:p>
        </w:tc>
        <w:tc>
          <w:tcPr>
            <w:tcW w:w="1195" w:type="dxa"/>
            <w:tcBorders>
              <w:top w:val="single" w:sz="4" w:space="0" w:color="000000"/>
              <w:left w:val="single" w:sz="4" w:space="0" w:color="000000"/>
              <w:bottom w:val="single" w:sz="4" w:space="0" w:color="000000"/>
              <w:right w:val="single" w:sz="4" w:space="0" w:color="000000"/>
            </w:tcBorders>
          </w:tcPr>
          <w:p w:rsidR="002C3BF3" w:rsidRDefault="00D46E48">
            <w:pPr>
              <w:spacing w:after="0" w:line="259" w:lineRule="auto"/>
              <w:ind w:left="0" w:right="113" w:firstLine="0"/>
              <w:jc w:val="center"/>
            </w:pPr>
            <w:r>
              <w:rPr>
                <w:b/>
              </w:rPr>
              <w:t xml:space="preserve">3 </w:t>
            </w:r>
          </w:p>
        </w:tc>
        <w:tc>
          <w:tcPr>
            <w:tcW w:w="1393" w:type="dxa"/>
            <w:tcBorders>
              <w:top w:val="single" w:sz="4" w:space="0" w:color="000000"/>
              <w:left w:val="single" w:sz="4" w:space="0" w:color="000000"/>
              <w:bottom w:val="single" w:sz="4" w:space="0" w:color="000000"/>
              <w:right w:val="single" w:sz="4" w:space="0" w:color="000000"/>
            </w:tcBorders>
          </w:tcPr>
          <w:p w:rsidR="002C3BF3" w:rsidRDefault="00D46E48">
            <w:pPr>
              <w:spacing w:after="0" w:line="259" w:lineRule="auto"/>
              <w:ind w:left="0" w:right="107" w:firstLine="0"/>
              <w:jc w:val="center"/>
            </w:pPr>
            <w:r>
              <w:rPr>
                <w:b/>
              </w:rPr>
              <w:t xml:space="preserve">4 </w:t>
            </w:r>
          </w:p>
        </w:tc>
        <w:tc>
          <w:tcPr>
            <w:tcW w:w="1628" w:type="dxa"/>
            <w:tcBorders>
              <w:top w:val="single" w:sz="4" w:space="0" w:color="000000"/>
              <w:left w:val="single" w:sz="4" w:space="0" w:color="000000"/>
              <w:bottom w:val="single" w:sz="4" w:space="0" w:color="000000"/>
              <w:right w:val="single" w:sz="4" w:space="0" w:color="000000"/>
            </w:tcBorders>
          </w:tcPr>
          <w:p w:rsidR="002C3BF3" w:rsidRDefault="00D46E48">
            <w:pPr>
              <w:spacing w:after="0" w:line="259" w:lineRule="auto"/>
              <w:ind w:left="0" w:right="113" w:firstLine="0"/>
              <w:jc w:val="center"/>
            </w:pPr>
            <w:r>
              <w:rPr>
                <w:b/>
              </w:rPr>
              <w:t xml:space="preserve">5 </w:t>
            </w:r>
          </w:p>
        </w:tc>
        <w:tc>
          <w:tcPr>
            <w:tcW w:w="749" w:type="dxa"/>
            <w:tcBorders>
              <w:top w:val="single" w:sz="4" w:space="0" w:color="000000"/>
              <w:left w:val="single" w:sz="4" w:space="0" w:color="000000"/>
              <w:bottom w:val="single" w:sz="4" w:space="0" w:color="000000"/>
              <w:right w:val="single" w:sz="4" w:space="0" w:color="000000"/>
            </w:tcBorders>
          </w:tcPr>
          <w:p w:rsidR="002C3BF3" w:rsidRDefault="00D46E48">
            <w:pPr>
              <w:spacing w:after="0" w:line="259" w:lineRule="auto"/>
              <w:ind w:left="0" w:right="113" w:firstLine="0"/>
              <w:jc w:val="center"/>
            </w:pPr>
            <w:r>
              <w:rPr>
                <w:b/>
              </w:rPr>
              <w:t xml:space="preserve">6 </w:t>
            </w:r>
          </w:p>
        </w:tc>
        <w:tc>
          <w:tcPr>
            <w:tcW w:w="869" w:type="dxa"/>
            <w:tcBorders>
              <w:top w:val="single" w:sz="4" w:space="0" w:color="000000"/>
              <w:left w:val="single" w:sz="4" w:space="0" w:color="000000"/>
              <w:bottom w:val="single" w:sz="4" w:space="0" w:color="000000"/>
              <w:right w:val="single" w:sz="4" w:space="0" w:color="000000"/>
            </w:tcBorders>
          </w:tcPr>
          <w:p w:rsidR="002C3BF3" w:rsidRDefault="00D46E48">
            <w:pPr>
              <w:spacing w:after="0" w:line="259" w:lineRule="auto"/>
              <w:ind w:left="0" w:right="113" w:firstLine="0"/>
              <w:jc w:val="center"/>
            </w:pPr>
            <w:r>
              <w:rPr>
                <w:b/>
              </w:rPr>
              <w:t xml:space="preserve">7 </w:t>
            </w:r>
          </w:p>
        </w:tc>
        <w:tc>
          <w:tcPr>
            <w:tcW w:w="975" w:type="dxa"/>
            <w:tcBorders>
              <w:top w:val="single" w:sz="4" w:space="0" w:color="000000"/>
              <w:left w:val="single" w:sz="4" w:space="0" w:color="000000"/>
              <w:bottom w:val="single" w:sz="4" w:space="0" w:color="000000"/>
              <w:right w:val="single" w:sz="4" w:space="0" w:color="000000"/>
            </w:tcBorders>
          </w:tcPr>
          <w:p w:rsidR="002C3BF3" w:rsidRDefault="00D46E48">
            <w:pPr>
              <w:spacing w:after="0" w:line="259" w:lineRule="auto"/>
              <w:ind w:left="0" w:right="112" w:firstLine="0"/>
              <w:jc w:val="center"/>
            </w:pPr>
            <w:r>
              <w:rPr>
                <w:b/>
              </w:rPr>
              <w:t xml:space="preserve">8 </w:t>
            </w:r>
          </w:p>
        </w:tc>
        <w:tc>
          <w:tcPr>
            <w:tcW w:w="850" w:type="dxa"/>
            <w:tcBorders>
              <w:top w:val="single" w:sz="4" w:space="0" w:color="000000"/>
              <w:left w:val="single" w:sz="4" w:space="0" w:color="000000"/>
              <w:bottom w:val="single" w:sz="4" w:space="0" w:color="000000"/>
              <w:right w:val="single" w:sz="4" w:space="0" w:color="000000"/>
            </w:tcBorders>
          </w:tcPr>
          <w:p w:rsidR="002C3BF3" w:rsidRDefault="00D46E48">
            <w:pPr>
              <w:spacing w:after="0" w:line="259" w:lineRule="auto"/>
              <w:ind w:left="0" w:right="113" w:firstLine="0"/>
              <w:jc w:val="center"/>
            </w:pPr>
            <w:r>
              <w:rPr>
                <w:b/>
              </w:rPr>
              <w:t xml:space="preserve">9 </w:t>
            </w:r>
          </w:p>
        </w:tc>
        <w:tc>
          <w:tcPr>
            <w:tcW w:w="1241" w:type="dxa"/>
            <w:tcBorders>
              <w:top w:val="single" w:sz="4" w:space="0" w:color="000000"/>
              <w:left w:val="single" w:sz="4" w:space="0" w:color="000000"/>
              <w:bottom w:val="single" w:sz="4" w:space="0" w:color="000000"/>
              <w:right w:val="single" w:sz="4" w:space="0" w:color="000000"/>
            </w:tcBorders>
          </w:tcPr>
          <w:p w:rsidR="002C3BF3" w:rsidRDefault="00D46E48">
            <w:pPr>
              <w:spacing w:after="0" w:line="259" w:lineRule="auto"/>
              <w:ind w:left="0" w:right="111" w:firstLine="0"/>
              <w:jc w:val="center"/>
            </w:pPr>
            <w:r>
              <w:rPr>
                <w:b/>
              </w:rPr>
              <w:t xml:space="preserve">10 </w:t>
            </w:r>
          </w:p>
        </w:tc>
      </w:tr>
    </w:tbl>
    <w:p w:rsidR="002C3BF3" w:rsidRDefault="00D46E48">
      <w:pPr>
        <w:spacing w:after="27" w:line="259" w:lineRule="auto"/>
        <w:ind w:left="142" w:right="0" w:firstLine="0"/>
        <w:jc w:val="left"/>
      </w:pPr>
      <w:r>
        <w:t xml:space="preserve"> </w:t>
      </w:r>
      <w:r>
        <w:tab/>
        <w:t xml:space="preserve"> </w:t>
      </w:r>
      <w:r>
        <w:tab/>
        <w:t xml:space="preserve"> </w:t>
      </w:r>
      <w:r>
        <w:tab/>
        <w:t xml:space="preserve"> </w:t>
      </w:r>
      <w:r>
        <w:tab/>
        <w:t xml:space="preserve"> </w:t>
      </w:r>
      <w:r>
        <w:tab/>
        <w:t xml:space="preserve"> </w:t>
      </w:r>
      <w:r>
        <w:tab/>
        <w:t xml:space="preserve"> </w:t>
      </w:r>
    </w:p>
    <w:p w:rsidR="002C3BF3" w:rsidRDefault="00157344" w:rsidP="00157344">
      <w:pPr>
        <w:ind w:right="0"/>
      </w:pPr>
      <w:r>
        <w:t>7.13</w:t>
      </w:r>
      <w:r w:rsidR="00D46E48">
        <w:t>.</w:t>
      </w:r>
      <w:r>
        <w:t xml:space="preserve"> </w:t>
      </w:r>
      <w:r w:rsidR="00D46E48">
        <w:t xml:space="preserve">В случае, если с водителем в автомобиле есть пассажир, к нему предъявляются требования по пропуску в учреждение посторонних лиц. Допускается фиксация данных о пассажире в журнале регистрации автотранспорта. </w:t>
      </w:r>
    </w:p>
    <w:p w:rsidR="00157344" w:rsidRDefault="00D46E48" w:rsidP="009543E1">
      <w:pPr>
        <w:ind w:left="137" w:right="0" w:firstLine="253"/>
      </w:pPr>
      <w:r>
        <w:t xml:space="preserve">Действия лица, отвечающего за пропуск автотранспорта, в случае возникновения нештатной ситуации аналогичны действиям лица, осуществляющего пропускной режим в здание образовательного учреждения.  </w:t>
      </w:r>
    </w:p>
    <w:p w:rsidR="002C3BF3" w:rsidRDefault="00D46E48">
      <w:pPr>
        <w:spacing w:after="30" w:line="259" w:lineRule="auto"/>
        <w:ind w:left="142" w:right="0" w:firstLine="0"/>
        <w:jc w:val="left"/>
      </w:pPr>
      <w:r>
        <w:t xml:space="preserve">  </w:t>
      </w:r>
    </w:p>
    <w:p w:rsidR="002C3BF3" w:rsidRPr="00157344" w:rsidRDefault="00D46E48" w:rsidP="009543E1">
      <w:pPr>
        <w:pStyle w:val="a7"/>
        <w:numPr>
          <w:ilvl w:val="0"/>
          <w:numId w:val="8"/>
        </w:numPr>
        <w:spacing w:after="5" w:line="271" w:lineRule="auto"/>
        <w:ind w:right="0"/>
        <w:jc w:val="center"/>
        <w:rPr>
          <w:b/>
          <w:color w:val="auto"/>
        </w:rPr>
      </w:pPr>
      <w:r w:rsidRPr="00157344">
        <w:rPr>
          <w:b/>
        </w:rPr>
        <w:t>Обязанности сотрудников охраны (вахтеров, сторожей),</w:t>
      </w:r>
      <w:r w:rsidR="00157344">
        <w:rPr>
          <w:b/>
        </w:rPr>
        <w:t xml:space="preserve"> о</w:t>
      </w:r>
      <w:r w:rsidRPr="00157344">
        <w:rPr>
          <w:b/>
        </w:rPr>
        <w:t>существляющих дежурство на контрольно-пропускном</w:t>
      </w:r>
      <w:r w:rsidR="00157344" w:rsidRPr="00157344">
        <w:rPr>
          <w:b/>
        </w:rPr>
        <w:t xml:space="preserve"> пункте </w:t>
      </w:r>
      <w:r w:rsidR="00157344" w:rsidRPr="00157344">
        <w:rPr>
          <w:b/>
          <w:color w:val="auto"/>
        </w:rPr>
        <w:t>МДОУ «Детский сад №3 с. Никольское»</w:t>
      </w:r>
    </w:p>
    <w:p w:rsidR="002C3BF3" w:rsidRPr="00157344" w:rsidRDefault="00D46E48">
      <w:pPr>
        <w:spacing w:after="16" w:line="259" w:lineRule="auto"/>
        <w:ind w:left="916" w:right="0" w:firstLine="0"/>
        <w:jc w:val="center"/>
        <w:rPr>
          <w:b/>
          <w:color w:val="auto"/>
        </w:rPr>
      </w:pPr>
      <w:r w:rsidRPr="00157344">
        <w:rPr>
          <w:b/>
          <w:color w:val="auto"/>
        </w:rPr>
        <w:t xml:space="preserve"> </w:t>
      </w:r>
    </w:p>
    <w:p w:rsidR="002C3BF3" w:rsidRDefault="00D46E48">
      <w:pPr>
        <w:ind w:left="137" w:right="0"/>
      </w:pPr>
      <w:r>
        <w:t xml:space="preserve">8.1. Обязанности сотрудников охраны </w:t>
      </w:r>
      <w:r w:rsidR="00AD787F">
        <w:t>М</w:t>
      </w:r>
      <w:r>
        <w:t xml:space="preserve">ДОУ (дежурного персонала) устанавливаются должностной инструкцией, в которой определены: </w:t>
      </w:r>
    </w:p>
    <w:p w:rsidR="002C3BF3" w:rsidRDefault="00D46E48">
      <w:pPr>
        <w:numPr>
          <w:ilvl w:val="0"/>
          <w:numId w:val="12"/>
        </w:numPr>
        <w:ind w:right="0" w:hanging="540"/>
      </w:pPr>
      <w:r>
        <w:t xml:space="preserve">место несения службы; </w:t>
      </w:r>
    </w:p>
    <w:p w:rsidR="002C3BF3" w:rsidRDefault="00D46E48">
      <w:pPr>
        <w:numPr>
          <w:ilvl w:val="0"/>
          <w:numId w:val="12"/>
        </w:numPr>
        <w:ind w:right="0" w:hanging="540"/>
      </w:pPr>
      <w:r>
        <w:t xml:space="preserve">задачи по несению службы и ответственность за их невыполнение; </w:t>
      </w:r>
    </w:p>
    <w:p w:rsidR="002C3BF3" w:rsidRDefault="00D46E48">
      <w:pPr>
        <w:numPr>
          <w:ilvl w:val="0"/>
          <w:numId w:val="12"/>
        </w:numPr>
        <w:ind w:right="0" w:hanging="540"/>
      </w:pPr>
      <w:r>
        <w:t xml:space="preserve">порядок приема и сдачи поста, его особенности; </w:t>
      </w:r>
    </w:p>
    <w:p w:rsidR="002C3BF3" w:rsidRDefault="00D46E48">
      <w:pPr>
        <w:numPr>
          <w:ilvl w:val="0"/>
          <w:numId w:val="12"/>
        </w:numPr>
        <w:ind w:right="0" w:hanging="540"/>
      </w:pPr>
      <w:r>
        <w:t xml:space="preserve">список ответственных лиц учреждения, имеющих право вскрытия помещений и доступа в </w:t>
      </w:r>
      <w:r w:rsidR="00AD787F">
        <w:t>М</w:t>
      </w:r>
      <w:r>
        <w:t xml:space="preserve">ДОУ в любое время суток, порядок связи с этими работниками; </w:t>
      </w:r>
    </w:p>
    <w:p w:rsidR="002C3BF3" w:rsidRDefault="00D46E48">
      <w:pPr>
        <w:numPr>
          <w:ilvl w:val="0"/>
          <w:numId w:val="12"/>
        </w:numPr>
        <w:ind w:right="0" w:hanging="540"/>
      </w:pPr>
      <w:r>
        <w:t xml:space="preserve">порядок допуска в охраняемые помещения в нерабочее время лиц из числа персонала ДОУ; </w:t>
      </w:r>
    </w:p>
    <w:p w:rsidR="002C3BF3" w:rsidRDefault="00D46E48">
      <w:pPr>
        <w:numPr>
          <w:ilvl w:val="0"/>
          <w:numId w:val="12"/>
        </w:numPr>
        <w:ind w:right="0" w:hanging="540"/>
      </w:pPr>
      <w:r>
        <w:t xml:space="preserve">порядок взаимодействия с административным персоналом дошкольного  учреждения  и другими работниками </w:t>
      </w:r>
      <w:r w:rsidR="00AD787F">
        <w:t xml:space="preserve"> М</w:t>
      </w:r>
      <w:r>
        <w:t xml:space="preserve">ДОУ; </w:t>
      </w:r>
    </w:p>
    <w:p w:rsidR="002C3BF3" w:rsidRDefault="00D46E48">
      <w:pPr>
        <w:numPr>
          <w:ilvl w:val="0"/>
          <w:numId w:val="12"/>
        </w:numPr>
        <w:ind w:right="0" w:hanging="540"/>
      </w:pPr>
      <w:r>
        <w:lastRenderedPageBreak/>
        <w:t xml:space="preserve">порядок приема под охрану и снятия с охраны помещений </w:t>
      </w:r>
      <w:r w:rsidR="00AD787F">
        <w:t xml:space="preserve"> М</w:t>
      </w:r>
      <w:r>
        <w:t xml:space="preserve">ДОУ, выведенных на пульт сигнализации; </w:t>
      </w:r>
    </w:p>
    <w:p w:rsidR="002C3BF3" w:rsidRDefault="00D46E48">
      <w:pPr>
        <w:numPr>
          <w:ilvl w:val="0"/>
          <w:numId w:val="12"/>
        </w:numPr>
        <w:ind w:right="0" w:hanging="540"/>
      </w:pPr>
      <w:r>
        <w:t xml:space="preserve">порядок проверки исправности инженерно-технических средств, средств охраны и связи (системой видеонаблюдения, контроля и управления доступом, охранной сигнализацией) </w:t>
      </w:r>
    </w:p>
    <w:p w:rsidR="002C3BF3" w:rsidRDefault="00D46E48">
      <w:pPr>
        <w:numPr>
          <w:ilvl w:val="0"/>
          <w:numId w:val="12"/>
        </w:numPr>
        <w:ind w:right="0" w:hanging="540"/>
      </w:pPr>
      <w:r>
        <w:t xml:space="preserve">порядок действий при возникновении чрезвычайных ситуаций; </w:t>
      </w:r>
    </w:p>
    <w:p w:rsidR="002C3BF3" w:rsidRDefault="00D46E48">
      <w:pPr>
        <w:numPr>
          <w:ilvl w:val="0"/>
          <w:numId w:val="12"/>
        </w:numPr>
        <w:ind w:right="0" w:hanging="540"/>
      </w:pPr>
      <w:r>
        <w:t xml:space="preserve">порядок действий при нарушении посетителями правил поведения в </w:t>
      </w:r>
      <w:r w:rsidR="00AD787F">
        <w:t xml:space="preserve"> М</w:t>
      </w:r>
      <w:r>
        <w:t xml:space="preserve">ДОУ; </w:t>
      </w:r>
    </w:p>
    <w:p w:rsidR="002C3BF3" w:rsidRDefault="00D46E48">
      <w:pPr>
        <w:numPr>
          <w:ilvl w:val="0"/>
          <w:numId w:val="12"/>
        </w:numPr>
        <w:ind w:right="0" w:hanging="540"/>
      </w:pPr>
      <w:r>
        <w:t xml:space="preserve">порядок действий при получении сигнала «Тревога», а также при проведении учебных тренировок персонала </w:t>
      </w:r>
      <w:r w:rsidR="00AD787F">
        <w:t>М</w:t>
      </w:r>
      <w:r>
        <w:t xml:space="preserve">ДОУ; </w:t>
      </w:r>
    </w:p>
    <w:p w:rsidR="002C3BF3" w:rsidRDefault="00D46E48">
      <w:pPr>
        <w:numPr>
          <w:ilvl w:val="0"/>
          <w:numId w:val="12"/>
        </w:numPr>
        <w:ind w:right="0" w:hanging="540"/>
      </w:pPr>
      <w:r>
        <w:t xml:space="preserve">порядок (периодичность) доклада руководству об обстановке;  </w:t>
      </w:r>
    </w:p>
    <w:p w:rsidR="002C3BF3" w:rsidRDefault="00D46E48">
      <w:pPr>
        <w:numPr>
          <w:ilvl w:val="0"/>
          <w:numId w:val="12"/>
        </w:numPr>
        <w:ind w:right="0" w:hanging="540"/>
      </w:pPr>
      <w:r>
        <w:t xml:space="preserve">порядок действий при проведении в  </w:t>
      </w:r>
      <w:r w:rsidR="00AD787F">
        <w:t>М</w:t>
      </w:r>
      <w:r>
        <w:t xml:space="preserve">ДОУ массовых мероприятий; </w:t>
      </w:r>
    </w:p>
    <w:p w:rsidR="009543E1" w:rsidRDefault="009543E1" w:rsidP="009543E1">
      <w:pPr>
        <w:ind w:right="0"/>
      </w:pPr>
    </w:p>
    <w:p w:rsidR="009543E1" w:rsidRDefault="009543E1" w:rsidP="009543E1">
      <w:pPr>
        <w:ind w:right="0"/>
      </w:pPr>
    </w:p>
    <w:p w:rsidR="009543E1" w:rsidRDefault="009543E1" w:rsidP="009543E1">
      <w:pPr>
        <w:ind w:right="0"/>
      </w:pPr>
    </w:p>
    <w:p w:rsidR="009543E1" w:rsidRDefault="009543E1" w:rsidP="009543E1">
      <w:pPr>
        <w:ind w:right="0"/>
      </w:pPr>
    </w:p>
    <w:p w:rsidR="002C3BF3" w:rsidRDefault="00D46E48">
      <w:pPr>
        <w:numPr>
          <w:ilvl w:val="0"/>
          <w:numId w:val="12"/>
        </w:numPr>
        <w:ind w:right="0" w:hanging="540"/>
      </w:pPr>
      <w:r>
        <w:t xml:space="preserve">порядок действий при  выявления мест возможного сокрытия средств террора в дошкольном учреждении при осуществлении пропускного режима; </w:t>
      </w:r>
      <w:r>
        <w:rPr>
          <w:rFonts w:ascii="Wingdings" w:eastAsia="Wingdings" w:hAnsi="Wingdings" w:cs="Wingdings"/>
        </w:rPr>
        <w:t></w:t>
      </w:r>
      <w:r>
        <w:rPr>
          <w:rFonts w:ascii="Arial" w:eastAsia="Arial" w:hAnsi="Arial" w:cs="Arial"/>
        </w:rPr>
        <w:t xml:space="preserve"> </w:t>
      </w:r>
      <w:r>
        <w:t xml:space="preserve">время и место приема пищи. </w:t>
      </w:r>
    </w:p>
    <w:p w:rsidR="002C3BF3" w:rsidRDefault="00D46E48">
      <w:pPr>
        <w:ind w:left="137" w:right="0"/>
      </w:pPr>
      <w:r>
        <w:t xml:space="preserve">8.2. Сотрудник охраны (дежурный персонал: вахтёр, сторож)  должен знать: </w:t>
      </w:r>
    </w:p>
    <w:p w:rsidR="002C3BF3" w:rsidRDefault="00D46E48">
      <w:pPr>
        <w:numPr>
          <w:ilvl w:val="0"/>
          <w:numId w:val="12"/>
        </w:numPr>
        <w:ind w:right="0" w:hanging="540"/>
      </w:pPr>
      <w:r>
        <w:t xml:space="preserve">руководящие документы, определяющие организацию пропускного режима в </w:t>
      </w:r>
      <w:r w:rsidR="00AD787F">
        <w:t>М</w:t>
      </w:r>
      <w:r>
        <w:t xml:space="preserve">ДОУ; </w:t>
      </w:r>
      <w:r>
        <w:rPr>
          <w:rFonts w:ascii="Wingdings" w:eastAsia="Wingdings" w:hAnsi="Wingdings" w:cs="Wingdings"/>
        </w:rPr>
        <w:t></w:t>
      </w:r>
      <w:r>
        <w:rPr>
          <w:rFonts w:ascii="Arial" w:eastAsia="Arial" w:hAnsi="Arial" w:cs="Arial"/>
        </w:rPr>
        <w:t xml:space="preserve"> </w:t>
      </w:r>
      <w:r>
        <w:t xml:space="preserve">правила внутриобъектового режима; </w:t>
      </w:r>
    </w:p>
    <w:p w:rsidR="002C3BF3" w:rsidRDefault="00D46E48">
      <w:pPr>
        <w:numPr>
          <w:ilvl w:val="0"/>
          <w:numId w:val="12"/>
        </w:numPr>
        <w:ind w:right="0" w:hanging="540"/>
      </w:pPr>
      <w:r>
        <w:t xml:space="preserve">структуру </w:t>
      </w:r>
      <w:r w:rsidR="00AD787F">
        <w:t xml:space="preserve"> М</w:t>
      </w:r>
      <w:r>
        <w:t xml:space="preserve">ДОУ  и режим работы его подразделений; </w:t>
      </w:r>
    </w:p>
    <w:p w:rsidR="002C3BF3" w:rsidRDefault="00D46E48">
      <w:pPr>
        <w:numPr>
          <w:ilvl w:val="0"/>
          <w:numId w:val="12"/>
        </w:numPr>
        <w:ind w:right="0" w:hanging="540"/>
      </w:pPr>
      <w:r>
        <w:t>общие условия и меры по обеспечению безопаснос</w:t>
      </w:r>
      <w:r w:rsidR="00AD787F">
        <w:t>ности</w:t>
      </w:r>
      <w:r>
        <w:t xml:space="preserve"> </w:t>
      </w:r>
      <w:r w:rsidR="00AD787F">
        <w:t xml:space="preserve"> М</w:t>
      </w:r>
      <w:r>
        <w:t xml:space="preserve">ДОУ, его уязвимые места; </w:t>
      </w:r>
    </w:p>
    <w:p w:rsidR="002C3BF3" w:rsidRDefault="00D46E48">
      <w:pPr>
        <w:numPr>
          <w:ilvl w:val="0"/>
          <w:numId w:val="12"/>
        </w:numPr>
        <w:ind w:right="0" w:hanging="540"/>
      </w:pPr>
      <w:r>
        <w:t xml:space="preserve">порядок взаимодействия с правоохранительными органами, условия и правила применения КТС, внутренний распорядок образовательного учреждения, правила осмотра  автотранспорта. </w:t>
      </w:r>
    </w:p>
    <w:p w:rsidR="002C3BF3" w:rsidRDefault="00D46E48">
      <w:pPr>
        <w:numPr>
          <w:ilvl w:val="0"/>
          <w:numId w:val="12"/>
        </w:numPr>
        <w:ind w:right="0" w:hanging="540"/>
      </w:pPr>
      <w:r>
        <w:t xml:space="preserve">правила досмотра (осмотра) вещей, а также проверок ввозимого (вывозимого) груза; </w:t>
      </w:r>
    </w:p>
    <w:p w:rsidR="002C3BF3" w:rsidRDefault="00D46E48">
      <w:pPr>
        <w:numPr>
          <w:ilvl w:val="0"/>
          <w:numId w:val="12"/>
        </w:numPr>
        <w:ind w:right="0" w:hanging="540"/>
      </w:pPr>
      <w:r>
        <w:t xml:space="preserve">места возможного сокрытия и признаки средств террора в автомобильном транспорте и ручной клади при реализации задач пропускного режима; </w:t>
      </w:r>
    </w:p>
    <w:p w:rsidR="002C3BF3" w:rsidRDefault="00D46E48">
      <w:pPr>
        <w:numPr>
          <w:ilvl w:val="0"/>
          <w:numId w:val="12"/>
        </w:numPr>
        <w:ind w:right="0" w:hanging="540"/>
      </w:pPr>
      <w:r>
        <w:t xml:space="preserve">правила пользования техническими средствами охранной и охранно-пожарной сигнализации; </w:t>
      </w:r>
    </w:p>
    <w:p w:rsidR="002C3BF3" w:rsidRDefault="00D46E48">
      <w:pPr>
        <w:numPr>
          <w:ilvl w:val="0"/>
          <w:numId w:val="12"/>
        </w:numPr>
        <w:ind w:right="0" w:hanging="540"/>
      </w:pPr>
      <w:r>
        <w:t xml:space="preserve">порядок задержания правонарушителей (в рамках установленной компетенции); </w:t>
      </w:r>
    </w:p>
    <w:p w:rsidR="002C3BF3" w:rsidRDefault="00D46E48">
      <w:pPr>
        <w:numPr>
          <w:ilvl w:val="0"/>
          <w:numId w:val="12"/>
        </w:numPr>
        <w:ind w:right="0" w:hanging="540"/>
      </w:pPr>
      <w:r>
        <w:t xml:space="preserve">порядок действий при спасении людей и имущества в случае возникновения ЧС; </w:t>
      </w:r>
    </w:p>
    <w:p w:rsidR="002C3BF3" w:rsidRDefault="00D46E48">
      <w:pPr>
        <w:numPr>
          <w:ilvl w:val="0"/>
          <w:numId w:val="12"/>
        </w:numPr>
        <w:ind w:right="0" w:hanging="540"/>
      </w:pPr>
      <w:r>
        <w:t xml:space="preserve">правила техники безопасности и производственной санитарии; </w:t>
      </w:r>
    </w:p>
    <w:p w:rsidR="002C3BF3" w:rsidRDefault="00D46E48">
      <w:pPr>
        <w:numPr>
          <w:ilvl w:val="0"/>
          <w:numId w:val="12"/>
        </w:numPr>
        <w:ind w:right="0" w:hanging="540"/>
      </w:pPr>
      <w:r>
        <w:t xml:space="preserve">расположение первичных средств пожаротушения и связи, порядок пользования ими. </w:t>
      </w:r>
    </w:p>
    <w:p w:rsidR="002C3BF3" w:rsidRDefault="00D46E48">
      <w:pPr>
        <w:ind w:left="137" w:right="0"/>
      </w:pPr>
      <w:r>
        <w:t xml:space="preserve">8.3. На посту охраны  (контрольно-пропускном пункте) должны быть: </w:t>
      </w:r>
    </w:p>
    <w:p w:rsidR="00157344" w:rsidRDefault="00D46E48" w:rsidP="009543E1">
      <w:pPr>
        <w:numPr>
          <w:ilvl w:val="0"/>
          <w:numId w:val="12"/>
        </w:numPr>
        <w:ind w:right="0" w:hanging="540"/>
      </w:pPr>
      <w:r>
        <w:t xml:space="preserve">телефонный аппарат с АОН, средство тревожной сигнализации; </w:t>
      </w:r>
    </w:p>
    <w:p w:rsidR="002C3BF3" w:rsidRDefault="00D46E48">
      <w:pPr>
        <w:numPr>
          <w:ilvl w:val="0"/>
          <w:numId w:val="12"/>
        </w:numPr>
        <w:ind w:right="0" w:hanging="540"/>
      </w:pPr>
      <w:r>
        <w:t xml:space="preserve">инструкция о правилах пользования средством тревожной сигнализации; инструкции и алгоритмы действий дежурного персонала при осуществлении или подготовки  террористических актов, телефоны дежурных служб правоохранительных органов, органов ФСБ, ГО и ЧС, аварийно-спасательных служб города , администрации </w:t>
      </w:r>
      <w:r w:rsidR="00E919CD">
        <w:t>М</w:t>
      </w:r>
      <w:r>
        <w:t xml:space="preserve">ДОУ; </w:t>
      </w:r>
      <w:r>
        <w:rPr>
          <w:rFonts w:ascii="Wingdings" w:eastAsia="Wingdings" w:hAnsi="Wingdings" w:cs="Wingdings"/>
        </w:rPr>
        <w:t></w:t>
      </w:r>
      <w:r>
        <w:rPr>
          <w:rFonts w:ascii="Arial" w:eastAsia="Arial" w:hAnsi="Arial" w:cs="Arial"/>
        </w:rPr>
        <w:t xml:space="preserve"> </w:t>
      </w:r>
      <w:r>
        <w:t xml:space="preserve">системы управления техническими средствами контроля за обстановкой. </w:t>
      </w:r>
    </w:p>
    <w:p w:rsidR="002C3BF3" w:rsidRDefault="00D46E48">
      <w:pPr>
        <w:ind w:left="137" w:right="0"/>
      </w:pPr>
      <w:r>
        <w:t xml:space="preserve"> 8.4. Дежурный персонал (вахтёр, сторожа) обязан: </w:t>
      </w:r>
    </w:p>
    <w:p w:rsidR="002C3BF3" w:rsidRDefault="00D46E48">
      <w:pPr>
        <w:numPr>
          <w:ilvl w:val="0"/>
          <w:numId w:val="12"/>
        </w:numPr>
        <w:ind w:right="0" w:hanging="540"/>
      </w:pPr>
      <w:r>
        <w:t xml:space="preserve">осуществить ежедневный обход и осмотр потенциально опасных   объектов (территории) </w:t>
      </w:r>
      <w:r w:rsidR="00E919CD">
        <w:t>М</w:t>
      </w:r>
      <w:r>
        <w:t xml:space="preserve">ДОУ, а также периодическую проверку (обход и осмотр) здания и помещений,  территории </w:t>
      </w:r>
      <w:r w:rsidR="00E919CD">
        <w:t>М</w:t>
      </w:r>
      <w:r>
        <w:t xml:space="preserve">ДОУ, проверку наличия и исправность оборудования (согласно описи) и отсутствие повреждений на внешнем ограждении, окнах, дверях; </w:t>
      </w:r>
    </w:p>
    <w:p w:rsidR="002C3BF3" w:rsidRDefault="00D46E48">
      <w:pPr>
        <w:numPr>
          <w:ilvl w:val="0"/>
          <w:numId w:val="12"/>
        </w:numPr>
        <w:ind w:right="0" w:hanging="540"/>
      </w:pPr>
      <w:r>
        <w:t xml:space="preserve">проверять исправность работы технических средств контроля за обстановкой, средств связи, наличие средств пожаротушения, документации поста. О выявленных недостатках и нарушениях произвести запись в журнале приема - сдачи дежурства; </w:t>
      </w:r>
    </w:p>
    <w:p w:rsidR="002C3BF3" w:rsidRDefault="00D46E48">
      <w:pPr>
        <w:numPr>
          <w:ilvl w:val="0"/>
          <w:numId w:val="12"/>
        </w:numPr>
        <w:ind w:right="0" w:hanging="540"/>
      </w:pPr>
      <w:r>
        <w:lastRenderedPageBreak/>
        <w:t xml:space="preserve">доложить о произведенной смене и выявленных недостатках дежурному администратору, руководителю </w:t>
      </w:r>
      <w:r w:rsidR="00E919CD">
        <w:t xml:space="preserve"> М</w:t>
      </w:r>
      <w:r>
        <w:t xml:space="preserve">ДОУ; </w:t>
      </w:r>
    </w:p>
    <w:p w:rsidR="002C3BF3" w:rsidRDefault="00D46E48">
      <w:pPr>
        <w:numPr>
          <w:ilvl w:val="0"/>
          <w:numId w:val="12"/>
        </w:numPr>
        <w:ind w:right="0" w:hanging="540"/>
      </w:pPr>
      <w:r>
        <w:t xml:space="preserve">осуществлять пропускной и внутриобъектовый режим в </w:t>
      </w:r>
      <w:r w:rsidR="00E919CD">
        <w:t>М</w:t>
      </w:r>
      <w:r>
        <w:t xml:space="preserve">ДОУ в соответствии с настоящим Положением; </w:t>
      </w:r>
    </w:p>
    <w:p w:rsidR="002C3BF3" w:rsidRDefault="00D46E48">
      <w:pPr>
        <w:numPr>
          <w:ilvl w:val="0"/>
          <w:numId w:val="12"/>
        </w:numPr>
        <w:ind w:right="0" w:hanging="540"/>
      </w:pPr>
      <w:r>
        <w:t xml:space="preserve">обеспечивать  контроль за складывающейся обстановкой на территории </w:t>
      </w:r>
      <w:r w:rsidR="00E919CD">
        <w:t>М</w:t>
      </w:r>
      <w:r>
        <w:t>ДОУ и прилегающей местности;</w:t>
      </w:r>
      <w:r>
        <w:rPr>
          <w:color w:val="464C55"/>
        </w:rPr>
        <w:t xml:space="preserve"> </w:t>
      </w:r>
      <w:r>
        <w:t xml:space="preserve"> </w:t>
      </w:r>
    </w:p>
    <w:p w:rsidR="002C3BF3" w:rsidRDefault="00D46E48">
      <w:pPr>
        <w:numPr>
          <w:ilvl w:val="0"/>
          <w:numId w:val="12"/>
        </w:numPr>
        <w:ind w:right="0" w:hanging="540"/>
      </w:pPr>
      <w:r>
        <w:t xml:space="preserve">своевременно выявлять факты нарушения пропускного режима, попыток вноса (ввоза) и проноса (провоза) запрещённых предметов (взрывчатых, отравляющих веществ, оружии, боеприпасов, наркотических и других опасных предметов и веществ) на объекты, территорию </w:t>
      </w:r>
      <w:r w:rsidR="00E919CD">
        <w:t>М</w:t>
      </w:r>
      <w:r>
        <w:t xml:space="preserve">ДОУ. </w:t>
      </w:r>
    </w:p>
    <w:p w:rsidR="009543E1" w:rsidRDefault="00D46E48">
      <w:pPr>
        <w:numPr>
          <w:ilvl w:val="0"/>
          <w:numId w:val="12"/>
        </w:numPr>
        <w:ind w:right="0" w:hanging="540"/>
      </w:pPr>
      <w:r>
        <w:t xml:space="preserve">выявлять лиц, пытающихся в нарушение установленных правил проникнуть на территорию </w:t>
      </w:r>
      <w:r w:rsidR="00E919CD">
        <w:t>М</w:t>
      </w:r>
      <w:r>
        <w:t xml:space="preserve">ДОУ, совершить противоправные действия в отношении </w:t>
      </w:r>
    </w:p>
    <w:p w:rsidR="009543E1" w:rsidRDefault="009543E1" w:rsidP="009543E1">
      <w:pPr>
        <w:ind w:left="1042" w:right="0" w:firstLine="0"/>
      </w:pPr>
    </w:p>
    <w:p w:rsidR="009543E1" w:rsidRDefault="009543E1" w:rsidP="009543E1">
      <w:pPr>
        <w:ind w:left="1042" w:right="0" w:firstLine="0"/>
      </w:pPr>
    </w:p>
    <w:p w:rsidR="009543E1" w:rsidRDefault="009543E1" w:rsidP="009543E1">
      <w:pPr>
        <w:ind w:left="1042" w:right="0" w:firstLine="0"/>
      </w:pPr>
    </w:p>
    <w:p w:rsidR="009543E1" w:rsidRDefault="009543E1" w:rsidP="009543E1">
      <w:pPr>
        <w:ind w:left="1042" w:right="0" w:firstLine="0"/>
      </w:pPr>
    </w:p>
    <w:p w:rsidR="002C3BF3" w:rsidRDefault="00D46E48" w:rsidP="009543E1">
      <w:pPr>
        <w:ind w:left="1042" w:right="0" w:firstLine="0"/>
      </w:pPr>
      <w:r>
        <w:t xml:space="preserve">воспитанников, педагогического и рабочего  персонала, имущества и оборудования дошкольного  </w:t>
      </w:r>
    </w:p>
    <w:p w:rsidR="002C3BF3" w:rsidRDefault="00D46E48">
      <w:pPr>
        <w:ind w:left="872" w:right="0"/>
      </w:pPr>
      <w:r>
        <w:t xml:space="preserve">учреждения и пресекать их действия в рамках своей компетенции. В необходимых случаях с помощью средств тревожной сигнализации подать сигнал правоохранительным органам, вызвать группу задержания вневедомственной охраны и т.п.; </w:t>
      </w:r>
    </w:p>
    <w:p w:rsidR="002C3BF3" w:rsidRDefault="00D46E48">
      <w:pPr>
        <w:numPr>
          <w:ilvl w:val="0"/>
          <w:numId w:val="12"/>
        </w:numPr>
        <w:ind w:right="0" w:hanging="540"/>
      </w:pPr>
      <w:r>
        <w:t xml:space="preserve">поддерживать в исправном состоянии инженерно-технических средств и систем охраны, обеспечивать  бесперебойную  и устойчивую связь на объектах (территориях) ДОУ; </w:t>
      </w:r>
    </w:p>
    <w:p w:rsidR="002C3BF3" w:rsidRDefault="00D46E48">
      <w:pPr>
        <w:numPr>
          <w:ilvl w:val="0"/>
          <w:numId w:val="12"/>
        </w:numPr>
        <w:ind w:right="0" w:hanging="540"/>
      </w:pPr>
      <w:r>
        <w:t xml:space="preserve">исключить факты бесконтрольного пребывания на объектах (территории) </w:t>
      </w:r>
      <w:r w:rsidR="00E919CD">
        <w:t>М</w:t>
      </w:r>
      <w:r>
        <w:t>ДОУ посторонних лиц и нахождения транспортных средств на территори</w:t>
      </w:r>
      <w:r w:rsidR="00E919CD">
        <w:t xml:space="preserve">и </w:t>
      </w:r>
      <w:r>
        <w:t xml:space="preserve"> </w:t>
      </w:r>
      <w:r w:rsidR="00E919CD">
        <w:t>М</w:t>
      </w:r>
      <w:r>
        <w:t xml:space="preserve">ДОУ или в непосредственной близости от них; </w:t>
      </w:r>
    </w:p>
    <w:p w:rsidR="002C3BF3" w:rsidRDefault="00D46E48">
      <w:pPr>
        <w:ind w:left="137" w:right="0"/>
      </w:pPr>
      <w:r>
        <w:t xml:space="preserve">8.5. Дежурный администратор обязан: </w:t>
      </w:r>
    </w:p>
    <w:p w:rsidR="002C3BF3" w:rsidRDefault="00D46E48">
      <w:pPr>
        <w:numPr>
          <w:ilvl w:val="0"/>
          <w:numId w:val="12"/>
        </w:numPr>
        <w:ind w:right="0" w:hanging="540"/>
      </w:pPr>
      <w:r>
        <w:t xml:space="preserve">производить обход территории образовательного учреждения согласно установленному графику обходов, но не реже чем 3 раза в день (каждые 2 часа): перед началом работы, во время работы и по окончании рабочей смены, о чем делать соответствующие записи в журнале осмотра территории образовательного учреждения; </w:t>
      </w:r>
    </w:p>
    <w:p w:rsidR="002C3BF3" w:rsidRDefault="00D46E48">
      <w:pPr>
        <w:numPr>
          <w:ilvl w:val="0"/>
          <w:numId w:val="12"/>
        </w:numPr>
        <w:ind w:right="0" w:hanging="540"/>
      </w:pPr>
      <w:r>
        <w:t xml:space="preserve">При необходимости осуществлять дополнительный осмотр территории и помещений.  </w:t>
      </w:r>
    </w:p>
    <w:p w:rsidR="00157344" w:rsidRDefault="00D46E48" w:rsidP="009543E1">
      <w:pPr>
        <w:numPr>
          <w:ilvl w:val="0"/>
          <w:numId w:val="12"/>
        </w:numPr>
        <w:ind w:right="0" w:hanging="540"/>
      </w:pPr>
      <w:r>
        <w:t xml:space="preserve">при обнаружении подозрительных лиц, взрывоопасных или подозрительных предметов и других возможных предпосылок к чрезвычайным ситуациям вызвать полицию  и действовать согласно инструкции. </w:t>
      </w:r>
    </w:p>
    <w:p w:rsidR="002C3BF3" w:rsidRDefault="00D46E48">
      <w:pPr>
        <w:ind w:left="137" w:right="0"/>
      </w:pPr>
      <w:r>
        <w:t xml:space="preserve">8.6. Дежурный персонал (вахтёр, сторожа)  имеет право: </w:t>
      </w:r>
    </w:p>
    <w:p w:rsidR="002C3BF3" w:rsidRDefault="00D46E48">
      <w:pPr>
        <w:numPr>
          <w:ilvl w:val="0"/>
          <w:numId w:val="12"/>
        </w:numPr>
        <w:ind w:right="0" w:hanging="540"/>
      </w:pPr>
      <w:r>
        <w:t xml:space="preserve">требовать от родителей (законных представителей), персонала </w:t>
      </w:r>
      <w:r w:rsidR="00E919CD">
        <w:t>М</w:t>
      </w:r>
      <w:r>
        <w:t xml:space="preserve">ДОУ  и посетителей соблюдения настоящего положения, правил поведения и правил внутреннего распорядка; </w:t>
      </w:r>
    </w:p>
    <w:p w:rsidR="002C3BF3" w:rsidRDefault="00D46E48">
      <w:pPr>
        <w:numPr>
          <w:ilvl w:val="0"/>
          <w:numId w:val="12"/>
        </w:numPr>
        <w:ind w:right="0" w:hanging="540"/>
      </w:pPr>
      <w:r>
        <w:t xml:space="preserve">требовать немедленного устранения выявленных недостатков, пресекать попытки нарушения распорядка дня и пропускного режима; </w:t>
      </w:r>
    </w:p>
    <w:p w:rsidR="002C3BF3" w:rsidRDefault="00D46E48">
      <w:pPr>
        <w:numPr>
          <w:ilvl w:val="0"/>
          <w:numId w:val="12"/>
        </w:numPr>
        <w:ind w:right="0" w:hanging="540"/>
      </w:pPr>
      <w:r>
        <w:t xml:space="preserve">для выполнения своих служебных обязанностей пользоваться средствами связи и другим оборудованием, принадлежащим </w:t>
      </w:r>
      <w:r w:rsidR="00E919CD">
        <w:t xml:space="preserve"> М</w:t>
      </w:r>
      <w:r>
        <w:t xml:space="preserve">ДОУ; </w:t>
      </w:r>
      <w:r>
        <w:rPr>
          <w:rFonts w:ascii="Wingdings" w:eastAsia="Wingdings" w:hAnsi="Wingdings" w:cs="Wingdings"/>
        </w:rPr>
        <w:t></w:t>
      </w:r>
      <w:r>
        <w:rPr>
          <w:rFonts w:ascii="Arial" w:eastAsia="Arial" w:hAnsi="Arial" w:cs="Arial"/>
        </w:rPr>
        <w:t xml:space="preserve"> </w:t>
      </w:r>
      <w:r>
        <w:t xml:space="preserve">вызывать полицию. </w:t>
      </w:r>
    </w:p>
    <w:p w:rsidR="002C3BF3" w:rsidRDefault="00D46E48">
      <w:pPr>
        <w:ind w:left="137" w:right="0"/>
      </w:pPr>
      <w:r>
        <w:t xml:space="preserve"> 8.7. Дежурному  персоналу (вахтёр, сторожа)  запрещается: </w:t>
      </w:r>
    </w:p>
    <w:p w:rsidR="002C3BF3" w:rsidRDefault="00D46E48">
      <w:pPr>
        <w:numPr>
          <w:ilvl w:val="0"/>
          <w:numId w:val="12"/>
        </w:numPr>
        <w:ind w:right="0" w:hanging="540"/>
      </w:pPr>
      <w:r>
        <w:t xml:space="preserve">покидать (в том числе кратковременно)  порученный пост охраны </w:t>
      </w:r>
      <w:r w:rsidR="00E919CD">
        <w:t>М</w:t>
      </w:r>
      <w:r>
        <w:t xml:space="preserve">ДОУ, без соответствующий подмены ; </w:t>
      </w:r>
    </w:p>
    <w:p w:rsidR="002C3BF3" w:rsidRDefault="00D46E48">
      <w:pPr>
        <w:numPr>
          <w:ilvl w:val="0"/>
          <w:numId w:val="12"/>
        </w:numPr>
        <w:ind w:right="0" w:hanging="540"/>
      </w:pPr>
      <w:r>
        <w:t xml:space="preserve">допускать на </w:t>
      </w:r>
      <w:r w:rsidR="00E919CD">
        <w:t xml:space="preserve"> М</w:t>
      </w:r>
      <w:r>
        <w:t xml:space="preserve">ДОУ посторонних лиц с нарушением установленных правил; </w:t>
      </w:r>
    </w:p>
    <w:p w:rsidR="002C3BF3" w:rsidRDefault="00D46E48">
      <w:pPr>
        <w:numPr>
          <w:ilvl w:val="0"/>
          <w:numId w:val="12"/>
        </w:numPr>
        <w:ind w:right="0" w:hanging="540"/>
      </w:pPr>
      <w:r>
        <w:lastRenderedPageBreak/>
        <w:t xml:space="preserve">разглашать посторонним лицам информацию об дошкольном учреждении  и порядке организации его охраны; </w:t>
      </w:r>
    </w:p>
    <w:p w:rsidR="002C3BF3" w:rsidRDefault="00D46E48">
      <w:pPr>
        <w:numPr>
          <w:ilvl w:val="0"/>
          <w:numId w:val="12"/>
        </w:numPr>
        <w:ind w:right="0" w:hanging="540"/>
      </w:pPr>
      <w:r>
        <w:t xml:space="preserve">на рабочем месте употреблять спиртосодержащие напитки, слабоалкогольные коктейли, пиво, наркотические вещества, психотропные и токсические вещества. </w:t>
      </w:r>
    </w:p>
    <w:p w:rsidR="002C3BF3" w:rsidRDefault="00D46E48">
      <w:pPr>
        <w:ind w:left="512" w:right="0"/>
      </w:pPr>
      <w:r>
        <w:t xml:space="preserve">8.8.  При нападении на </w:t>
      </w:r>
      <w:r w:rsidR="00E919CD">
        <w:t xml:space="preserve"> М</w:t>
      </w:r>
      <w:r>
        <w:t xml:space="preserve">ДОУ сотрудники охраны с помощью тревожной сигнализации либо с использованием средств связи подают сигнал в дежурные части подразделений охраны, оповещают руководство, персонал и посетителей </w:t>
      </w:r>
      <w:r w:rsidR="00E919CD">
        <w:t xml:space="preserve"> М</w:t>
      </w:r>
      <w:r>
        <w:t xml:space="preserve">ДОУ и (по возможности) принимают меры для пресечения противоправных действий, задержания правонарушителей и усиления охраны, наблюдения за подходами к дошкольному учреждению.  </w:t>
      </w:r>
    </w:p>
    <w:p w:rsidR="002C3BF3" w:rsidRDefault="00D46E48">
      <w:pPr>
        <w:spacing w:after="26" w:line="259" w:lineRule="auto"/>
        <w:ind w:left="142" w:right="0" w:firstLine="0"/>
        <w:jc w:val="left"/>
        <w:rPr>
          <w:b/>
        </w:rPr>
      </w:pPr>
      <w:r>
        <w:rPr>
          <w:b/>
        </w:rPr>
        <w:t xml:space="preserve"> </w:t>
      </w:r>
    </w:p>
    <w:p w:rsidR="009543E1" w:rsidRDefault="009543E1">
      <w:pPr>
        <w:spacing w:after="26" w:line="259" w:lineRule="auto"/>
        <w:ind w:left="142" w:right="0" w:firstLine="0"/>
        <w:jc w:val="left"/>
        <w:rPr>
          <w:b/>
        </w:rPr>
      </w:pPr>
    </w:p>
    <w:p w:rsidR="009543E1" w:rsidRDefault="009543E1">
      <w:pPr>
        <w:spacing w:after="26" w:line="259" w:lineRule="auto"/>
        <w:ind w:left="142" w:right="0" w:firstLine="0"/>
        <w:jc w:val="left"/>
        <w:rPr>
          <w:b/>
        </w:rPr>
      </w:pPr>
    </w:p>
    <w:p w:rsidR="009543E1" w:rsidRDefault="009543E1">
      <w:pPr>
        <w:spacing w:after="26" w:line="259" w:lineRule="auto"/>
        <w:ind w:left="142" w:right="0" w:firstLine="0"/>
        <w:jc w:val="left"/>
        <w:rPr>
          <w:b/>
        </w:rPr>
      </w:pPr>
    </w:p>
    <w:p w:rsidR="009543E1" w:rsidRDefault="009543E1">
      <w:pPr>
        <w:spacing w:after="26" w:line="259" w:lineRule="auto"/>
        <w:ind w:left="142" w:right="0" w:firstLine="0"/>
        <w:jc w:val="left"/>
        <w:rPr>
          <w:b/>
        </w:rPr>
      </w:pPr>
    </w:p>
    <w:p w:rsidR="009543E1" w:rsidRDefault="009543E1">
      <w:pPr>
        <w:spacing w:after="26" w:line="259" w:lineRule="auto"/>
        <w:ind w:left="142" w:right="0" w:firstLine="0"/>
        <w:jc w:val="left"/>
        <w:rPr>
          <w:b/>
        </w:rPr>
      </w:pPr>
    </w:p>
    <w:p w:rsidR="009543E1" w:rsidRDefault="009543E1">
      <w:pPr>
        <w:spacing w:after="26" w:line="259" w:lineRule="auto"/>
        <w:ind w:left="142" w:right="0" w:firstLine="0"/>
        <w:jc w:val="left"/>
        <w:rPr>
          <w:b/>
        </w:rPr>
      </w:pPr>
    </w:p>
    <w:p w:rsidR="009543E1" w:rsidRDefault="009543E1">
      <w:pPr>
        <w:spacing w:after="26" w:line="259" w:lineRule="auto"/>
        <w:ind w:left="142" w:right="0" w:firstLine="0"/>
        <w:jc w:val="left"/>
      </w:pPr>
    </w:p>
    <w:p w:rsidR="002C3BF3" w:rsidRDefault="000C7AE8">
      <w:pPr>
        <w:spacing w:after="11" w:line="271" w:lineRule="auto"/>
        <w:ind w:left="242" w:right="0" w:firstLine="0"/>
        <w:jc w:val="left"/>
      </w:pPr>
      <w:r>
        <w:rPr>
          <w:b/>
        </w:rPr>
        <w:t>9</w:t>
      </w:r>
      <w:r w:rsidR="00D46E48">
        <w:rPr>
          <w:b/>
        </w:rPr>
        <w:t xml:space="preserve">.  Контроль за выполнением требований к пропускному и внутриобъектовому режиму </w:t>
      </w:r>
    </w:p>
    <w:p w:rsidR="002C3BF3" w:rsidRDefault="000C7AE8">
      <w:pPr>
        <w:spacing w:after="0" w:line="259" w:lineRule="auto"/>
        <w:ind w:left="196" w:right="0" w:firstLine="0"/>
        <w:jc w:val="center"/>
        <w:rPr>
          <w:b/>
        </w:rPr>
      </w:pPr>
      <w:r w:rsidRPr="000C7AE8">
        <w:rPr>
          <w:b/>
        </w:rPr>
        <w:t>МДОУ «Детский сад №3 с. Никольское»</w:t>
      </w:r>
      <w:r w:rsidR="00D46E48" w:rsidRPr="000C7AE8">
        <w:rPr>
          <w:b/>
        </w:rPr>
        <w:t xml:space="preserve"> </w:t>
      </w:r>
    </w:p>
    <w:p w:rsidR="000C7AE8" w:rsidRPr="000C7AE8" w:rsidRDefault="000C7AE8">
      <w:pPr>
        <w:spacing w:after="0" w:line="259" w:lineRule="auto"/>
        <w:ind w:left="196" w:right="0" w:firstLine="0"/>
        <w:jc w:val="center"/>
        <w:rPr>
          <w:b/>
        </w:rPr>
      </w:pPr>
    </w:p>
    <w:p w:rsidR="002C3BF3" w:rsidRDefault="000C7AE8">
      <w:pPr>
        <w:ind w:left="137" w:right="0"/>
      </w:pPr>
      <w:r>
        <w:t>9</w:t>
      </w:r>
      <w:r w:rsidR="00D46E48">
        <w:t>.1.</w:t>
      </w:r>
      <w:r>
        <w:t xml:space="preserve"> </w:t>
      </w:r>
      <w:r w:rsidR="00D46E48">
        <w:t xml:space="preserve">Контроль за выполнением требований к пропускному и внутриобъектовому режиму </w:t>
      </w:r>
      <w:r w:rsidR="00E919CD">
        <w:t>М</w:t>
      </w:r>
      <w:r w:rsidR="00D46E48">
        <w:t xml:space="preserve">ДОУ, осуществляется руководителем и  уполномоченными, ответственными лицами в виде плановых и внеплановых проверок антитеррористической защищенности </w:t>
      </w:r>
      <w:r w:rsidR="00E919CD">
        <w:t xml:space="preserve"> М</w:t>
      </w:r>
      <w:r w:rsidR="00D46E48">
        <w:t xml:space="preserve">ДОУ.  </w:t>
      </w:r>
      <w:r w:rsidR="00D46E48">
        <w:rPr>
          <w:color w:val="464C55"/>
        </w:rPr>
        <w:t xml:space="preserve"> </w:t>
      </w:r>
      <w:r w:rsidR="00D46E48">
        <w:t>8.2. Плановые проверки пропускного и внутриобъектового режима проводятся в соответствии с планом-графиком проверок, утверждаемым руководителем</w:t>
      </w:r>
      <w:r w:rsidR="00E919CD">
        <w:t xml:space="preserve"> </w:t>
      </w:r>
      <w:r w:rsidR="00D46E48">
        <w:t xml:space="preserve"> </w:t>
      </w:r>
      <w:r w:rsidR="00E919CD">
        <w:t>М</w:t>
      </w:r>
      <w:r w:rsidR="00D46E48">
        <w:t xml:space="preserve">ДОУ. </w:t>
      </w:r>
    </w:p>
    <w:p w:rsidR="002C3BF3" w:rsidRDefault="000C7AE8">
      <w:pPr>
        <w:ind w:left="137" w:right="0"/>
      </w:pPr>
      <w:r>
        <w:t>9.</w:t>
      </w:r>
      <w:r w:rsidR="00D46E48">
        <w:t xml:space="preserve">2. Внеплановые проверки  проводятся на основании приказов (распоряжений) руководителя в следующих случаях: </w:t>
      </w:r>
    </w:p>
    <w:p w:rsidR="002C3BF3" w:rsidRDefault="00D46E48">
      <w:pPr>
        <w:ind w:left="137" w:right="0"/>
      </w:pPr>
      <w:r>
        <w:t xml:space="preserve">а) при несоблюдении на объектах (территориях) </w:t>
      </w:r>
      <w:r w:rsidR="00E919CD">
        <w:t>М</w:t>
      </w:r>
      <w:r>
        <w:t xml:space="preserve">ДОУ  пропускного и  внутриобъектового  режима, требований антитеррористической защищенности; </w:t>
      </w:r>
    </w:p>
    <w:p w:rsidR="002C3BF3" w:rsidRDefault="00D46E48">
      <w:pPr>
        <w:ind w:left="137" w:right="0"/>
      </w:pPr>
      <w:r>
        <w:t xml:space="preserve">б) при установлении повышенного, высокого или критического уровней террористической опасности, устанавливаемых на отдельных участках территории Российской Федерации (объектах) в соответствии с Порядком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 утвержденным Указом Президента Российской Федерации от 14 июня 2012 г. N 851 "О порядке установления уровней террористической опасности. </w:t>
      </w:r>
    </w:p>
    <w:p w:rsidR="002C3BF3" w:rsidRDefault="00D46E48">
      <w:pPr>
        <w:spacing w:after="0" w:line="259" w:lineRule="auto"/>
        <w:ind w:left="142" w:right="0" w:firstLine="0"/>
        <w:jc w:val="left"/>
      </w:pPr>
      <w:r>
        <w:t xml:space="preserve"> </w:t>
      </w:r>
    </w:p>
    <w:p w:rsidR="002C3BF3" w:rsidRPr="009543E1" w:rsidRDefault="00D46E48" w:rsidP="009543E1">
      <w:pPr>
        <w:pStyle w:val="a7"/>
        <w:numPr>
          <w:ilvl w:val="0"/>
          <w:numId w:val="13"/>
        </w:numPr>
        <w:spacing w:after="0" w:line="271" w:lineRule="auto"/>
        <w:ind w:right="0"/>
        <w:jc w:val="center"/>
        <w:rPr>
          <w:b/>
          <w:color w:val="auto"/>
        </w:rPr>
      </w:pPr>
      <w:r w:rsidRPr="009543E1">
        <w:rPr>
          <w:b/>
          <w:color w:val="auto"/>
        </w:rPr>
        <w:t xml:space="preserve">Порядок информирования об угрозе совершения или о совершении террористического акта в </w:t>
      </w:r>
      <w:r w:rsidR="000C7AE8" w:rsidRPr="009543E1">
        <w:rPr>
          <w:b/>
        </w:rPr>
        <w:t>МДОУ «Детский сад №3 с. Никольское»</w:t>
      </w:r>
      <w:r w:rsidRPr="009543E1">
        <w:rPr>
          <w:b/>
          <w:color w:val="auto"/>
        </w:rPr>
        <w:t xml:space="preserve"> и реагирования лиц, ответственных за обеспечение антитеррористической защищенности, внутриобъектового и пропускного режима.</w:t>
      </w:r>
    </w:p>
    <w:p w:rsidR="000C7AE8" w:rsidRPr="000C7AE8" w:rsidRDefault="000C7AE8" w:rsidP="000C7AE8">
      <w:pPr>
        <w:pStyle w:val="a7"/>
        <w:spacing w:after="0" w:line="271" w:lineRule="auto"/>
        <w:ind w:left="378" w:right="0" w:firstLine="0"/>
        <w:rPr>
          <w:color w:val="auto"/>
        </w:rPr>
      </w:pPr>
    </w:p>
    <w:p w:rsidR="002C3BF3" w:rsidRDefault="009543E1" w:rsidP="009543E1">
      <w:pPr>
        <w:ind w:right="0"/>
      </w:pPr>
      <w:r>
        <w:t xml:space="preserve">10.1. </w:t>
      </w:r>
      <w:r w:rsidR="00D46E48">
        <w:t xml:space="preserve">При обнаружении угрозы совершения террористического в </w:t>
      </w:r>
      <w:r w:rsidR="00E919CD">
        <w:t xml:space="preserve"> М</w:t>
      </w:r>
      <w:r w:rsidR="00D46E48">
        <w:t>ДОУ, получении информации (в том числе анонимной) об угрозе совершения или о со</w:t>
      </w:r>
      <w:r>
        <w:t xml:space="preserve">вершении террористического акта </w:t>
      </w:r>
      <w:r w:rsidR="00D46E48">
        <w:t xml:space="preserve">руководитель  или лицо его замещающее,  незамедлительно информирует об этом с помощью любых доступных средств связи территориальный орган безопасности, территориальный орган Федеральной службы войск национальной гвардии Российской Федерации (подразделения вневедомственной охраны войск национальной гвардии Российской Федерации), территориальный орган Министерства внутренних дел Российской Федерации и территориальный орган Министерства Российской Федерации по </w:t>
      </w:r>
      <w:r w:rsidR="00D46E48">
        <w:lastRenderedPageBreak/>
        <w:t xml:space="preserve">делам гражданской обороны, чрезвычайным ситуациям и ликвидации последствий стихийных бедствий,  а также департамент образования города Нижневартовска. </w:t>
      </w:r>
    </w:p>
    <w:p w:rsidR="002C3BF3" w:rsidRDefault="00FC3486">
      <w:pPr>
        <w:ind w:left="137" w:right="0"/>
      </w:pPr>
      <w:r>
        <w:t>10.</w:t>
      </w:r>
      <w:r w:rsidR="00D46E48">
        <w:t>2.  Работники охраны (дежурный  персонал вахтёр, сторож) ), при получении информации (в том числе анонимной) об угрозе совершения террористического акта в ДО</w:t>
      </w:r>
      <w:r w:rsidR="000C7AE8">
        <w:t>У</w:t>
      </w:r>
      <w:r w:rsidR="00D46E48">
        <w:t xml:space="preserve">, обязаны незамедлительно сообщить указанную информацию руководителю </w:t>
      </w:r>
      <w:r w:rsidR="00E919CD">
        <w:t>М</w:t>
      </w:r>
      <w:r w:rsidR="00D46E48">
        <w:t xml:space="preserve">ДОУ или лицу его замещающему и действовать в соответствии с инструкциями. </w:t>
      </w:r>
    </w:p>
    <w:p w:rsidR="002C3BF3" w:rsidRDefault="00D46E48" w:rsidP="000C7AE8">
      <w:pPr>
        <w:ind w:left="137" w:right="0" w:firstLine="571"/>
      </w:pPr>
      <w:r>
        <w:t xml:space="preserve">Руководитель  </w:t>
      </w:r>
      <w:r w:rsidR="00E919CD">
        <w:t>М</w:t>
      </w:r>
      <w:r>
        <w:t xml:space="preserve">ДОУ  либо лицо, его замещающее, при обнаружении угрозы совершения террористического акта или получении информации об угрозе совершения террористического акта обеспечивает </w:t>
      </w:r>
    </w:p>
    <w:p w:rsidR="002C3BF3" w:rsidRDefault="00D46E48">
      <w:pPr>
        <w:ind w:left="137" w:right="0"/>
      </w:pPr>
      <w:r>
        <w:t xml:space="preserve">- оповещение работников, воспитанников и иных лиц, находящихся в </w:t>
      </w:r>
      <w:r w:rsidR="00E919CD">
        <w:t>МДОУ</w:t>
      </w:r>
      <w:r>
        <w:t xml:space="preserve"> и на его территории), об угрозе совершения террористического акта; </w:t>
      </w:r>
    </w:p>
    <w:p w:rsidR="002C3BF3" w:rsidRDefault="00D46E48">
      <w:pPr>
        <w:ind w:left="137" w:right="0"/>
      </w:pPr>
      <w:r>
        <w:t>-безопасную и беспрепятственную эвакуацию работников, воспитанников  и иных лиц, находящихся в</w:t>
      </w:r>
      <w:r w:rsidR="00E919CD">
        <w:t xml:space="preserve"> </w:t>
      </w:r>
      <w:r>
        <w:t xml:space="preserve"> </w:t>
      </w:r>
      <w:r w:rsidR="00E919CD">
        <w:t>М</w:t>
      </w:r>
      <w:r>
        <w:t xml:space="preserve">ДОУ; </w:t>
      </w:r>
    </w:p>
    <w:p w:rsidR="00FC3486" w:rsidRDefault="00D46E48">
      <w:pPr>
        <w:ind w:left="137" w:right="0"/>
      </w:pPr>
      <w:r>
        <w:t xml:space="preserve">-усиление охраны и контроля пропускного и внутриобъектового режимов, а также прекращение доступа людей и транспортных средств в помещения и на территорию </w:t>
      </w:r>
      <w:r w:rsidR="00E919CD">
        <w:t>М</w:t>
      </w:r>
      <w:r>
        <w:t xml:space="preserve">ДОУ; -беспрепятственный доступ в </w:t>
      </w:r>
      <w:r w:rsidR="00E919CD">
        <w:t>М</w:t>
      </w:r>
      <w:r>
        <w:t xml:space="preserve">ДОУ и на его территорию  оперативных подразделений </w:t>
      </w:r>
    </w:p>
    <w:p w:rsidR="00FC3486" w:rsidRDefault="00FC3486">
      <w:pPr>
        <w:ind w:left="137" w:right="0"/>
      </w:pPr>
    </w:p>
    <w:p w:rsidR="00FC3486" w:rsidRDefault="00FC3486">
      <w:pPr>
        <w:ind w:left="137" w:right="0"/>
      </w:pPr>
    </w:p>
    <w:p w:rsidR="00FC3486" w:rsidRDefault="00FC3486">
      <w:pPr>
        <w:ind w:left="137" w:right="0"/>
      </w:pPr>
    </w:p>
    <w:p w:rsidR="002C3BF3" w:rsidRDefault="00D46E48">
      <w:pPr>
        <w:ind w:left="137" w:right="0"/>
      </w:pPr>
      <w:r>
        <w:t xml:space="preserve">территориальных органов безопасности, территориальных органов Министерства внутренних дел Российской Федерации, территориальных органов Федеральной службы войск национальной гвардии Российской Федерации (подразделений вневедомственной охраны войск национальной гвардии Российской Федерации) и территориальных органов Министерства Российской Федерации по делам гражданской обороны, чрезвычайным ситуациям и ликвидации последствий стихийных бедствий. </w:t>
      </w:r>
    </w:p>
    <w:p w:rsidR="002C3BF3" w:rsidRDefault="00D46E48">
      <w:pPr>
        <w:spacing w:after="0" w:line="259" w:lineRule="auto"/>
        <w:ind w:left="142" w:right="0" w:firstLine="0"/>
        <w:jc w:val="left"/>
      </w:pPr>
      <w:r>
        <w:t xml:space="preserve"> </w:t>
      </w:r>
    </w:p>
    <w:p w:rsidR="009543E1" w:rsidRDefault="009543E1">
      <w:pPr>
        <w:spacing w:after="0" w:line="259" w:lineRule="auto"/>
        <w:ind w:left="142" w:right="0" w:firstLine="0"/>
        <w:jc w:val="left"/>
      </w:pPr>
    </w:p>
    <w:p w:rsidR="009543E1" w:rsidRDefault="009543E1">
      <w:pPr>
        <w:spacing w:after="0" w:line="259" w:lineRule="auto"/>
        <w:ind w:left="142" w:right="0" w:firstLine="0"/>
        <w:jc w:val="left"/>
      </w:pPr>
    </w:p>
    <w:p w:rsidR="009543E1" w:rsidRDefault="009543E1">
      <w:pPr>
        <w:spacing w:after="0" w:line="259" w:lineRule="auto"/>
        <w:ind w:left="142" w:right="0" w:firstLine="0"/>
        <w:jc w:val="left"/>
      </w:pPr>
    </w:p>
    <w:p w:rsidR="009543E1" w:rsidRDefault="009543E1">
      <w:pPr>
        <w:spacing w:after="0" w:line="259" w:lineRule="auto"/>
        <w:ind w:left="142" w:right="0" w:firstLine="0"/>
        <w:jc w:val="left"/>
      </w:pPr>
    </w:p>
    <w:p w:rsidR="009543E1" w:rsidRDefault="009543E1">
      <w:pPr>
        <w:spacing w:after="0" w:line="259" w:lineRule="auto"/>
        <w:ind w:left="142" w:right="0" w:firstLine="0"/>
        <w:jc w:val="left"/>
      </w:pPr>
    </w:p>
    <w:p w:rsidR="009543E1" w:rsidRDefault="009543E1">
      <w:pPr>
        <w:spacing w:after="0" w:line="259" w:lineRule="auto"/>
        <w:ind w:left="142" w:right="0" w:firstLine="0"/>
        <w:jc w:val="left"/>
      </w:pPr>
    </w:p>
    <w:p w:rsidR="009543E1" w:rsidRDefault="009543E1">
      <w:pPr>
        <w:spacing w:after="0" w:line="259" w:lineRule="auto"/>
        <w:ind w:left="142" w:right="0" w:firstLine="0"/>
        <w:jc w:val="left"/>
      </w:pPr>
    </w:p>
    <w:p w:rsidR="009543E1" w:rsidRDefault="009543E1">
      <w:pPr>
        <w:spacing w:after="0" w:line="259" w:lineRule="auto"/>
        <w:ind w:left="142" w:right="0" w:firstLine="0"/>
        <w:jc w:val="left"/>
      </w:pPr>
    </w:p>
    <w:p w:rsidR="009543E1" w:rsidRDefault="009543E1">
      <w:pPr>
        <w:spacing w:after="0" w:line="259" w:lineRule="auto"/>
        <w:ind w:left="142" w:right="0" w:firstLine="0"/>
        <w:jc w:val="left"/>
      </w:pPr>
    </w:p>
    <w:p w:rsidR="009543E1" w:rsidRDefault="009543E1">
      <w:pPr>
        <w:spacing w:after="0" w:line="259" w:lineRule="auto"/>
        <w:ind w:left="142" w:right="0" w:firstLine="0"/>
        <w:jc w:val="left"/>
      </w:pPr>
    </w:p>
    <w:p w:rsidR="009543E1" w:rsidRDefault="009543E1">
      <w:pPr>
        <w:spacing w:after="0" w:line="259" w:lineRule="auto"/>
        <w:ind w:left="142" w:right="0" w:firstLine="0"/>
        <w:jc w:val="left"/>
      </w:pPr>
    </w:p>
    <w:p w:rsidR="009543E1" w:rsidRDefault="009543E1">
      <w:pPr>
        <w:spacing w:after="0" w:line="259" w:lineRule="auto"/>
        <w:ind w:left="142" w:right="0" w:firstLine="0"/>
        <w:jc w:val="left"/>
      </w:pPr>
    </w:p>
    <w:p w:rsidR="009543E1" w:rsidRDefault="009543E1">
      <w:pPr>
        <w:spacing w:after="0" w:line="259" w:lineRule="auto"/>
        <w:ind w:left="142" w:right="0" w:firstLine="0"/>
        <w:jc w:val="left"/>
      </w:pPr>
    </w:p>
    <w:p w:rsidR="009543E1" w:rsidRDefault="009543E1">
      <w:pPr>
        <w:spacing w:after="0" w:line="259" w:lineRule="auto"/>
        <w:ind w:left="142" w:right="0" w:firstLine="0"/>
        <w:jc w:val="left"/>
      </w:pPr>
    </w:p>
    <w:p w:rsidR="009543E1" w:rsidRDefault="009543E1">
      <w:pPr>
        <w:spacing w:after="0" w:line="259" w:lineRule="auto"/>
        <w:ind w:left="142" w:right="0" w:firstLine="0"/>
        <w:jc w:val="left"/>
      </w:pPr>
    </w:p>
    <w:p w:rsidR="009543E1" w:rsidRDefault="009543E1">
      <w:pPr>
        <w:spacing w:after="0" w:line="259" w:lineRule="auto"/>
        <w:ind w:left="142" w:right="0" w:firstLine="0"/>
        <w:jc w:val="left"/>
      </w:pPr>
    </w:p>
    <w:p w:rsidR="009543E1" w:rsidRDefault="009543E1">
      <w:pPr>
        <w:spacing w:after="0" w:line="259" w:lineRule="auto"/>
        <w:ind w:left="142" w:right="0" w:firstLine="0"/>
        <w:jc w:val="left"/>
      </w:pPr>
    </w:p>
    <w:p w:rsidR="009543E1" w:rsidRDefault="009543E1">
      <w:pPr>
        <w:spacing w:after="0" w:line="259" w:lineRule="auto"/>
        <w:ind w:left="142" w:right="0" w:firstLine="0"/>
        <w:jc w:val="left"/>
      </w:pPr>
    </w:p>
    <w:p w:rsidR="009543E1" w:rsidRDefault="009543E1">
      <w:pPr>
        <w:spacing w:after="0" w:line="259" w:lineRule="auto"/>
        <w:ind w:left="142" w:right="0" w:firstLine="0"/>
        <w:jc w:val="left"/>
      </w:pPr>
    </w:p>
    <w:p w:rsidR="009543E1" w:rsidRDefault="009543E1" w:rsidP="009543E1">
      <w:pPr>
        <w:spacing w:after="0" w:line="259" w:lineRule="auto"/>
        <w:ind w:left="0" w:right="0" w:firstLine="0"/>
        <w:jc w:val="left"/>
      </w:pPr>
    </w:p>
    <w:sectPr w:rsidR="009543E1">
      <w:pgSz w:w="11906" w:h="16838"/>
      <w:pgMar w:top="270" w:right="844" w:bottom="493" w:left="1135"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43E1" w:rsidRDefault="009543E1" w:rsidP="00714DED">
      <w:pPr>
        <w:spacing w:after="0" w:line="240" w:lineRule="auto"/>
      </w:pPr>
      <w:r>
        <w:separator/>
      </w:r>
    </w:p>
  </w:endnote>
  <w:endnote w:type="continuationSeparator" w:id="0">
    <w:p w:rsidR="009543E1" w:rsidRDefault="009543E1" w:rsidP="00714D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43E1" w:rsidRDefault="009543E1" w:rsidP="00714DED">
      <w:pPr>
        <w:spacing w:after="0" w:line="240" w:lineRule="auto"/>
      </w:pPr>
      <w:r>
        <w:separator/>
      </w:r>
    </w:p>
  </w:footnote>
  <w:footnote w:type="continuationSeparator" w:id="0">
    <w:p w:rsidR="009543E1" w:rsidRDefault="009543E1" w:rsidP="00714D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44BEA"/>
    <w:multiLevelType w:val="multilevel"/>
    <w:tmpl w:val="40DA7B4A"/>
    <w:lvl w:ilvl="0">
      <w:start w:val="5"/>
      <w:numFmt w:val="decimal"/>
      <w:lvlText w:val="%1."/>
      <w:lvlJc w:val="left"/>
      <w:pPr>
        <w:ind w:left="37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131D6EBC"/>
    <w:multiLevelType w:val="hybridMultilevel"/>
    <w:tmpl w:val="F4D41686"/>
    <w:lvl w:ilvl="0" w:tplc="91108C04">
      <w:start w:val="7"/>
      <w:numFmt w:val="decimal"/>
      <w:lvlText w:val="%1."/>
      <w:lvlJc w:val="left"/>
      <w:pPr>
        <w:ind w:left="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0D83E9E">
      <w:start w:val="1"/>
      <w:numFmt w:val="lowerLetter"/>
      <w:lvlText w:val="%2"/>
      <w:lvlJc w:val="left"/>
      <w:pPr>
        <w:ind w:left="16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4407190">
      <w:start w:val="1"/>
      <w:numFmt w:val="lowerRoman"/>
      <w:lvlText w:val="%3"/>
      <w:lvlJc w:val="left"/>
      <w:pPr>
        <w:ind w:left="23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E888A56">
      <w:start w:val="1"/>
      <w:numFmt w:val="decimal"/>
      <w:lvlText w:val="%4"/>
      <w:lvlJc w:val="left"/>
      <w:pPr>
        <w:ind w:left="30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20C56AE">
      <w:start w:val="1"/>
      <w:numFmt w:val="lowerLetter"/>
      <w:lvlText w:val="%5"/>
      <w:lvlJc w:val="left"/>
      <w:pPr>
        <w:ind w:left="37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8381794">
      <w:start w:val="1"/>
      <w:numFmt w:val="lowerRoman"/>
      <w:lvlText w:val="%6"/>
      <w:lvlJc w:val="left"/>
      <w:pPr>
        <w:ind w:left="44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89C602A">
      <w:start w:val="1"/>
      <w:numFmt w:val="decimal"/>
      <w:lvlText w:val="%7"/>
      <w:lvlJc w:val="left"/>
      <w:pPr>
        <w:ind w:left="52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17CB0A8">
      <w:start w:val="1"/>
      <w:numFmt w:val="lowerLetter"/>
      <w:lvlText w:val="%8"/>
      <w:lvlJc w:val="left"/>
      <w:pPr>
        <w:ind w:left="59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9A2AC68">
      <w:start w:val="1"/>
      <w:numFmt w:val="lowerRoman"/>
      <w:lvlText w:val="%9"/>
      <w:lvlJc w:val="left"/>
      <w:pPr>
        <w:ind w:left="66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17276B34"/>
    <w:multiLevelType w:val="hybridMultilevel"/>
    <w:tmpl w:val="137A792A"/>
    <w:lvl w:ilvl="0" w:tplc="AB403F6C">
      <w:start w:val="1"/>
      <w:numFmt w:val="decimal"/>
      <w:lvlText w:val="%1."/>
      <w:lvlJc w:val="left"/>
      <w:pPr>
        <w:ind w:left="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8BAFB9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5DA3B5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B7213B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988956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08684B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F44E86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7D2C39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984564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1C245508"/>
    <w:multiLevelType w:val="hybridMultilevel"/>
    <w:tmpl w:val="A6ACC3BA"/>
    <w:lvl w:ilvl="0" w:tplc="2B724410">
      <w:start w:val="1"/>
      <w:numFmt w:val="bullet"/>
      <w:lvlText w:val=""/>
      <w:lvlJc w:val="left"/>
      <w:pPr>
        <w:ind w:left="55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A46094E2">
      <w:start w:val="1"/>
      <w:numFmt w:val="bullet"/>
      <w:lvlText w:val="o"/>
      <w:lvlJc w:val="left"/>
      <w:pPr>
        <w:ind w:left="114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31946004">
      <w:start w:val="1"/>
      <w:numFmt w:val="bullet"/>
      <w:lvlText w:val="▪"/>
      <w:lvlJc w:val="left"/>
      <w:pPr>
        <w:ind w:left="186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D908C7F0">
      <w:start w:val="1"/>
      <w:numFmt w:val="bullet"/>
      <w:lvlText w:val="•"/>
      <w:lvlJc w:val="left"/>
      <w:pPr>
        <w:ind w:left="258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DE00329E">
      <w:start w:val="1"/>
      <w:numFmt w:val="bullet"/>
      <w:lvlText w:val="o"/>
      <w:lvlJc w:val="left"/>
      <w:pPr>
        <w:ind w:left="330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41F02172">
      <w:start w:val="1"/>
      <w:numFmt w:val="bullet"/>
      <w:lvlText w:val="▪"/>
      <w:lvlJc w:val="left"/>
      <w:pPr>
        <w:ind w:left="402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5D5ACD84">
      <w:start w:val="1"/>
      <w:numFmt w:val="bullet"/>
      <w:lvlText w:val="•"/>
      <w:lvlJc w:val="left"/>
      <w:pPr>
        <w:ind w:left="474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00C26D54">
      <w:start w:val="1"/>
      <w:numFmt w:val="bullet"/>
      <w:lvlText w:val="o"/>
      <w:lvlJc w:val="left"/>
      <w:pPr>
        <w:ind w:left="546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D07261F8">
      <w:start w:val="1"/>
      <w:numFmt w:val="bullet"/>
      <w:lvlText w:val="▪"/>
      <w:lvlJc w:val="left"/>
      <w:pPr>
        <w:ind w:left="618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4">
    <w:nsid w:val="20E81E1B"/>
    <w:multiLevelType w:val="hybridMultilevel"/>
    <w:tmpl w:val="3CDC4176"/>
    <w:lvl w:ilvl="0" w:tplc="B04AA238">
      <w:start w:val="7"/>
      <w:numFmt w:val="decimal"/>
      <w:lvlText w:val="%1."/>
      <w:lvlJc w:val="left"/>
      <w:pPr>
        <w:ind w:left="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09CC51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23E78A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C88114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F0C26A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880EAB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AF4F88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624EA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24ABA2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2AB10DFE"/>
    <w:multiLevelType w:val="multilevel"/>
    <w:tmpl w:val="15BE9636"/>
    <w:lvl w:ilvl="0">
      <w:start w:val="6"/>
      <w:numFmt w:val="decimal"/>
      <w:lvlText w:val="%1."/>
      <w:lvlJc w:val="left"/>
      <w:pPr>
        <w:ind w:left="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0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7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2F754E64"/>
    <w:multiLevelType w:val="hybridMultilevel"/>
    <w:tmpl w:val="461ADA10"/>
    <w:lvl w:ilvl="0" w:tplc="4AA61146">
      <w:start w:val="1"/>
      <w:numFmt w:val="bullet"/>
      <w:lvlText w:val=""/>
      <w:lvlJc w:val="left"/>
      <w:pPr>
        <w:ind w:left="85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BB098CA">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009CB576">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1AB4F04A">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EC2CE7E4">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ACCEFCF4">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B9A2335E">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1D940610">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CDDE6224">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7">
    <w:nsid w:val="336C72D8"/>
    <w:multiLevelType w:val="multilevel"/>
    <w:tmpl w:val="950A18BA"/>
    <w:lvl w:ilvl="0">
      <w:start w:val="10"/>
      <w:numFmt w:val="decimal"/>
      <w:lvlText w:val="%1."/>
      <w:lvlJc w:val="left"/>
      <w:pPr>
        <w:ind w:left="738" w:hanging="360"/>
      </w:pPr>
      <w:rPr>
        <w:rFonts w:hint="default"/>
      </w:rPr>
    </w:lvl>
    <w:lvl w:ilvl="1">
      <w:start w:val="1"/>
      <w:numFmt w:val="decimal"/>
      <w:isLgl/>
      <w:lvlText w:val="%1.%2."/>
      <w:lvlJc w:val="left"/>
      <w:pPr>
        <w:ind w:left="1047" w:hanging="480"/>
      </w:pPr>
      <w:rPr>
        <w:rFonts w:hint="default"/>
      </w:rPr>
    </w:lvl>
    <w:lvl w:ilvl="2">
      <w:start w:val="1"/>
      <w:numFmt w:val="decimal"/>
      <w:isLgl/>
      <w:lvlText w:val="%1.%2.%3."/>
      <w:lvlJc w:val="left"/>
      <w:pPr>
        <w:ind w:left="1098" w:hanging="720"/>
      </w:pPr>
      <w:rPr>
        <w:rFonts w:hint="default"/>
      </w:rPr>
    </w:lvl>
    <w:lvl w:ilvl="3">
      <w:start w:val="1"/>
      <w:numFmt w:val="decimal"/>
      <w:isLgl/>
      <w:lvlText w:val="%1.%2.%3.%4."/>
      <w:lvlJc w:val="left"/>
      <w:pPr>
        <w:ind w:left="1098" w:hanging="720"/>
      </w:pPr>
      <w:rPr>
        <w:rFonts w:hint="default"/>
      </w:rPr>
    </w:lvl>
    <w:lvl w:ilvl="4">
      <w:start w:val="1"/>
      <w:numFmt w:val="decimal"/>
      <w:isLgl/>
      <w:lvlText w:val="%1.%2.%3.%4.%5."/>
      <w:lvlJc w:val="left"/>
      <w:pPr>
        <w:ind w:left="1458" w:hanging="1080"/>
      </w:pPr>
      <w:rPr>
        <w:rFonts w:hint="default"/>
      </w:rPr>
    </w:lvl>
    <w:lvl w:ilvl="5">
      <w:start w:val="1"/>
      <w:numFmt w:val="decimal"/>
      <w:isLgl/>
      <w:lvlText w:val="%1.%2.%3.%4.%5.%6."/>
      <w:lvlJc w:val="left"/>
      <w:pPr>
        <w:ind w:left="1458" w:hanging="1080"/>
      </w:pPr>
      <w:rPr>
        <w:rFonts w:hint="default"/>
      </w:rPr>
    </w:lvl>
    <w:lvl w:ilvl="6">
      <w:start w:val="1"/>
      <w:numFmt w:val="decimal"/>
      <w:isLgl/>
      <w:lvlText w:val="%1.%2.%3.%4.%5.%6.%7."/>
      <w:lvlJc w:val="left"/>
      <w:pPr>
        <w:ind w:left="1818" w:hanging="1440"/>
      </w:pPr>
      <w:rPr>
        <w:rFonts w:hint="default"/>
      </w:rPr>
    </w:lvl>
    <w:lvl w:ilvl="7">
      <w:start w:val="1"/>
      <w:numFmt w:val="decimal"/>
      <w:isLgl/>
      <w:lvlText w:val="%1.%2.%3.%4.%5.%6.%7.%8."/>
      <w:lvlJc w:val="left"/>
      <w:pPr>
        <w:ind w:left="1818" w:hanging="1440"/>
      </w:pPr>
      <w:rPr>
        <w:rFonts w:hint="default"/>
      </w:rPr>
    </w:lvl>
    <w:lvl w:ilvl="8">
      <w:start w:val="1"/>
      <w:numFmt w:val="decimal"/>
      <w:isLgl/>
      <w:lvlText w:val="%1.%2.%3.%4.%5.%6.%7.%8.%9."/>
      <w:lvlJc w:val="left"/>
      <w:pPr>
        <w:ind w:left="2178" w:hanging="1800"/>
      </w:pPr>
      <w:rPr>
        <w:rFonts w:hint="default"/>
      </w:rPr>
    </w:lvl>
  </w:abstractNum>
  <w:abstractNum w:abstractNumId="8">
    <w:nsid w:val="338E1A2F"/>
    <w:multiLevelType w:val="hybridMultilevel"/>
    <w:tmpl w:val="70E22CD8"/>
    <w:lvl w:ilvl="0" w:tplc="E4ECD016">
      <w:start w:val="2"/>
      <w:numFmt w:val="decimal"/>
      <w:lvlText w:val="%1."/>
      <w:lvlJc w:val="left"/>
      <w:pPr>
        <w:ind w:left="1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10AD0EA">
      <w:start w:val="1"/>
      <w:numFmt w:val="bullet"/>
      <w:lvlText w:val=""/>
      <w:lvlJc w:val="left"/>
      <w:pPr>
        <w:ind w:left="102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18AAB9AA">
      <w:start w:val="1"/>
      <w:numFmt w:val="bullet"/>
      <w:lvlText w:val="▪"/>
      <w:lvlJc w:val="left"/>
      <w:pPr>
        <w:ind w:left="69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409AB27A">
      <w:start w:val="1"/>
      <w:numFmt w:val="bullet"/>
      <w:lvlText w:val="•"/>
      <w:lvlJc w:val="left"/>
      <w:pPr>
        <w:ind w:left="141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8F3EB898">
      <w:start w:val="1"/>
      <w:numFmt w:val="bullet"/>
      <w:lvlText w:val="o"/>
      <w:lvlJc w:val="left"/>
      <w:pPr>
        <w:ind w:left="213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210AC1E8">
      <w:start w:val="1"/>
      <w:numFmt w:val="bullet"/>
      <w:lvlText w:val="▪"/>
      <w:lvlJc w:val="left"/>
      <w:pPr>
        <w:ind w:left="285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84B0F522">
      <w:start w:val="1"/>
      <w:numFmt w:val="bullet"/>
      <w:lvlText w:val="•"/>
      <w:lvlJc w:val="left"/>
      <w:pPr>
        <w:ind w:left="357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A0402514">
      <w:start w:val="1"/>
      <w:numFmt w:val="bullet"/>
      <w:lvlText w:val="o"/>
      <w:lvlJc w:val="left"/>
      <w:pPr>
        <w:ind w:left="429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FBF80EBE">
      <w:start w:val="1"/>
      <w:numFmt w:val="bullet"/>
      <w:lvlText w:val="▪"/>
      <w:lvlJc w:val="left"/>
      <w:pPr>
        <w:ind w:left="501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9">
    <w:nsid w:val="47695AF5"/>
    <w:multiLevelType w:val="hybridMultilevel"/>
    <w:tmpl w:val="567A0BFA"/>
    <w:lvl w:ilvl="0" w:tplc="B4AEF886">
      <w:start w:val="1"/>
      <w:numFmt w:val="bullet"/>
      <w:lvlText w:val=""/>
      <w:lvlJc w:val="left"/>
      <w:pPr>
        <w:ind w:left="104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DBFE639E">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1B66845A">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E43464FA">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5186D136">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A9BAD10A">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02D28AC4">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F67217D6">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C3F65122">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0">
    <w:nsid w:val="5D0E3B5D"/>
    <w:multiLevelType w:val="hybridMultilevel"/>
    <w:tmpl w:val="1A0CB90E"/>
    <w:lvl w:ilvl="0" w:tplc="C5D61DAC">
      <w:start w:val="1"/>
      <w:numFmt w:val="decimal"/>
      <w:lvlText w:val="%1."/>
      <w:lvlJc w:val="left"/>
      <w:pPr>
        <w:ind w:left="37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12834C6">
      <w:start w:val="1"/>
      <w:numFmt w:val="lowerLetter"/>
      <w:lvlText w:val="%2"/>
      <w:lvlJc w:val="left"/>
      <w:pPr>
        <w:ind w:left="481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C7E9920">
      <w:start w:val="1"/>
      <w:numFmt w:val="lowerRoman"/>
      <w:lvlText w:val="%3"/>
      <w:lvlJc w:val="left"/>
      <w:pPr>
        <w:ind w:left="553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ECCA4B2">
      <w:start w:val="1"/>
      <w:numFmt w:val="decimal"/>
      <w:lvlText w:val="%4"/>
      <w:lvlJc w:val="left"/>
      <w:pPr>
        <w:ind w:left="625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65417F6">
      <w:start w:val="1"/>
      <w:numFmt w:val="lowerLetter"/>
      <w:lvlText w:val="%5"/>
      <w:lvlJc w:val="left"/>
      <w:pPr>
        <w:ind w:left="697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30A5434">
      <w:start w:val="1"/>
      <w:numFmt w:val="lowerRoman"/>
      <w:lvlText w:val="%6"/>
      <w:lvlJc w:val="left"/>
      <w:pPr>
        <w:ind w:left="769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36A1978">
      <w:start w:val="1"/>
      <w:numFmt w:val="decimal"/>
      <w:lvlText w:val="%7"/>
      <w:lvlJc w:val="left"/>
      <w:pPr>
        <w:ind w:left="841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0D6ABFE">
      <w:start w:val="1"/>
      <w:numFmt w:val="lowerLetter"/>
      <w:lvlText w:val="%8"/>
      <w:lvlJc w:val="left"/>
      <w:pPr>
        <w:ind w:left="913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8B8461C">
      <w:start w:val="1"/>
      <w:numFmt w:val="lowerRoman"/>
      <w:lvlText w:val="%9"/>
      <w:lvlJc w:val="left"/>
      <w:pPr>
        <w:ind w:left="985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1">
    <w:nsid w:val="67DA5895"/>
    <w:multiLevelType w:val="hybridMultilevel"/>
    <w:tmpl w:val="48C04746"/>
    <w:lvl w:ilvl="0" w:tplc="C186E010">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81F2A778">
      <w:start w:val="1"/>
      <w:numFmt w:val="bullet"/>
      <w:lvlRestart w:val="0"/>
      <w:lvlText w:val=""/>
      <w:lvlJc w:val="left"/>
      <w:pPr>
        <w:ind w:left="85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598E1FBC">
      <w:start w:val="1"/>
      <w:numFmt w:val="bullet"/>
      <w:lvlText w:val="▪"/>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B0B6ACDA">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9A1A60D6">
      <w:start w:val="1"/>
      <w:numFmt w:val="bullet"/>
      <w:lvlText w:val="o"/>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702829AE">
      <w:start w:val="1"/>
      <w:numFmt w:val="bullet"/>
      <w:lvlText w:val="▪"/>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5E067770">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7DF6AEE0">
      <w:start w:val="1"/>
      <w:numFmt w:val="bullet"/>
      <w:lvlText w:val="o"/>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62A4C0E8">
      <w:start w:val="1"/>
      <w:numFmt w:val="bullet"/>
      <w:lvlText w:val="▪"/>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2">
    <w:nsid w:val="7A1C5E8A"/>
    <w:multiLevelType w:val="hybridMultilevel"/>
    <w:tmpl w:val="49F231AC"/>
    <w:lvl w:ilvl="0" w:tplc="F14EBF6E">
      <w:start w:val="1"/>
      <w:numFmt w:val="bullet"/>
      <w:lvlText w:val=""/>
      <w:lvlJc w:val="left"/>
      <w:pPr>
        <w:ind w:left="85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96F25C7A">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45009D84">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3EFE18BA">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08A638A0">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AFB2C128">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D32A72B4">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F4A06366">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A88813BC">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num w:numId="1">
    <w:abstractNumId w:val="10"/>
  </w:num>
  <w:num w:numId="2">
    <w:abstractNumId w:val="2"/>
  </w:num>
  <w:num w:numId="3">
    <w:abstractNumId w:val="3"/>
  </w:num>
  <w:num w:numId="4">
    <w:abstractNumId w:val="12"/>
  </w:num>
  <w:num w:numId="5">
    <w:abstractNumId w:val="6"/>
  </w:num>
  <w:num w:numId="6">
    <w:abstractNumId w:val="8"/>
  </w:num>
  <w:num w:numId="7">
    <w:abstractNumId w:val="11"/>
  </w:num>
  <w:num w:numId="8">
    <w:abstractNumId w:val="0"/>
  </w:num>
  <w:num w:numId="9">
    <w:abstractNumId w:val="5"/>
  </w:num>
  <w:num w:numId="10">
    <w:abstractNumId w:val="4"/>
  </w:num>
  <w:num w:numId="11">
    <w:abstractNumId w:val="1"/>
  </w:num>
  <w:num w:numId="12">
    <w:abstractNumId w:val="9"/>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BF3"/>
    <w:rsid w:val="000C7AE8"/>
    <w:rsid w:val="00157344"/>
    <w:rsid w:val="002C3BF3"/>
    <w:rsid w:val="003139CB"/>
    <w:rsid w:val="003174E9"/>
    <w:rsid w:val="00370A3D"/>
    <w:rsid w:val="004B16C5"/>
    <w:rsid w:val="004C4D7E"/>
    <w:rsid w:val="00566C97"/>
    <w:rsid w:val="00680912"/>
    <w:rsid w:val="00714DED"/>
    <w:rsid w:val="009543E1"/>
    <w:rsid w:val="00A3458E"/>
    <w:rsid w:val="00AD787F"/>
    <w:rsid w:val="00D46E48"/>
    <w:rsid w:val="00E919CD"/>
    <w:rsid w:val="00EE1D7D"/>
    <w:rsid w:val="00F53B7F"/>
    <w:rsid w:val="00FC34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5" w:line="267" w:lineRule="auto"/>
      <w:ind w:left="152" w:right="2" w:hanging="10"/>
      <w:jc w:val="both"/>
    </w:pPr>
    <w:rPr>
      <w:rFonts w:ascii="Times New Roman" w:eastAsia="Times New Roman" w:hAnsi="Times New Roman" w:cs="Times New Roman"/>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header"/>
    <w:basedOn w:val="a"/>
    <w:link w:val="a4"/>
    <w:uiPriority w:val="99"/>
    <w:unhideWhenUsed/>
    <w:rsid w:val="00714DE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14DED"/>
    <w:rPr>
      <w:rFonts w:ascii="Times New Roman" w:eastAsia="Times New Roman" w:hAnsi="Times New Roman" w:cs="Times New Roman"/>
      <w:color w:val="000000"/>
      <w:sz w:val="24"/>
    </w:rPr>
  </w:style>
  <w:style w:type="paragraph" w:styleId="a5">
    <w:name w:val="footer"/>
    <w:basedOn w:val="a"/>
    <w:link w:val="a6"/>
    <w:uiPriority w:val="99"/>
    <w:unhideWhenUsed/>
    <w:rsid w:val="00714DE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14DED"/>
    <w:rPr>
      <w:rFonts w:ascii="Times New Roman" w:eastAsia="Times New Roman" w:hAnsi="Times New Roman" w:cs="Times New Roman"/>
      <w:color w:val="000000"/>
      <w:sz w:val="24"/>
    </w:rPr>
  </w:style>
  <w:style w:type="paragraph" w:styleId="a7">
    <w:name w:val="List Paragraph"/>
    <w:basedOn w:val="a"/>
    <w:uiPriority w:val="34"/>
    <w:qFormat/>
    <w:rsid w:val="00157344"/>
    <w:pPr>
      <w:ind w:left="720"/>
      <w:contextualSpacing/>
    </w:pPr>
  </w:style>
  <w:style w:type="paragraph" w:styleId="a8">
    <w:name w:val="Balloon Text"/>
    <w:basedOn w:val="a"/>
    <w:link w:val="a9"/>
    <w:uiPriority w:val="99"/>
    <w:semiHidden/>
    <w:unhideWhenUsed/>
    <w:rsid w:val="004C4D7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C4D7E"/>
    <w:rPr>
      <w:rFonts w:ascii="Tahoma" w:eastAsia="Times New Roman"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5" w:line="267" w:lineRule="auto"/>
      <w:ind w:left="152" w:right="2" w:hanging="10"/>
      <w:jc w:val="both"/>
    </w:pPr>
    <w:rPr>
      <w:rFonts w:ascii="Times New Roman" w:eastAsia="Times New Roman" w:hAnsi="Times New Roman" w:cs="Times New Roman"/>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header"/>
    <w:basedOn w:val="a"/>
    <w:link w:val="a4"/>
    <w:uiPriority w:val="99"/>
    <w:unhideWhenUsed/>
    <w:rsid w:val="00714DE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14DED"/>
    <w:rPr>
      <w:rFonts w:ascii="Times New Roman" w:eastAsia="Times New Roman" w:hAnsi="Times New Roman" w:cs="Times New Roman"/>
      <w:color w:val="000000"/>
      <w:sz w:val="24"/>
    </w:rPr>
  </w:style>
  <w:style w:type="paragraph" w:styleId="a5">
    <w:name w:val="footer"/>
    <w:basedOn w:val="a"/>
    <w:link w:val="a6"/>
    <w:uiPriority w:val="99"/>
    <w:unhideWhenUsed/>
    <w:rsid w:val="00714DE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14DED"/>
    <w:rPr>
      <w:rFonts w:ascii="Times New Roman" w:eastAsia="Times New Roman" w:hAnsi="Times New Roman" w:cs="Times New Roman"/>
      <w:color w:val="000000"/>
      <w:sz w:val="24"/>
    </w:rPr>
  </w:style>
  <w:style w:type="paragraph" w:styleId="a7">
    <w:name w:val="List Paragraph"/>
    <w:basedOn w:val="a"/>
    <w:uiPriority w:val="34"/>
    <w:qFormat/>
    <w:rsid w:val="00157344"/>
    <w:pPr>
      <w:ind w:left="720"/>
      <w:contextualSpacing/>
    </w:pPr>
  </w:style>
  <w:style w:type="paragraph" w:styleId="a8">
    <w:name w:val="Balloon Text"/>
    <w:basedOn w:val="a"/>
    <w:link w:val="a9"/>
    <w:uiPriority w:val="99"/>
    <w:semiHidden/>
    <w:unhideWhenUsed/>
    <w:rsid w:val="004C4D7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C4D7E"/>
    <w:rPr>
      <w:rFonts w:ascii="Tahoma" w:eastAsia="Times New Roman"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15</Pages>
  <Words>5667</Words>
  <Characters>32307</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Kristina</cp:lastModifiedBy>
  <cp:revision>15</cp:revision>
  <dcterms:created xsi:type="dcterms:W3CDTF">2019-11-22T08:57:00Z</dcterms:created>
  <dcterms:modified xsi:type="dcterms:W3CDTF">2020-06-19T10:17:00Z</dcterms:modified>
</cp:coreProperties>
</file>