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3" w:y="3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1" w:y="320"/>
        <w:widowControl w:val="0"/>
        <w:rPr>
          <w:sz w:val="2"/>
          <w:szCs w:val="2"/>
        </w:rPr>
      </w:pPr>
      <w:r>
        <w:pict>
          <v:shape id="_x0000_s1027" type="#_x0000_t75" style="width:598pt;height:83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9" w:y="320"/>
        <w:widowControl w:val="0"/>
        <w:rPr>
          <w:sz w:val="2"/>
          <w:szCs w:val="2"/>
        </w:rPr>
      </w:pPr>
      <w:r>
        <w:pict>
          <v:shape id="_x0000_s1028" type="#_x0000_t75" style="width:598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6" w:y="320"/>
        <w:widowControl w:val="0"/>
        <w:rPr>
          <w:sz w:val="2"/>
          <w:szCs w:val="2"/>
        </w:rPr>
      </w:pPr>
      <w:r>
        <w:pict>
          <v:shape id="_x0000_s1029" type="#_x0000_t75" style="width:601pt;height:83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6" w:y="200"/>
        <w:widowControl w:val="0"/>
        <w:rPr>
          <w:sz w:val="2"/>
          <w:szCs w:val="2"/>
        </w:rPr>
      </w:pPr>
      <w:r>
        <w:pict>
          <v:shape id="_x0000_s1030" type="#_x0000_t75" style="width:601pt;height:83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6" w:y="320"/>
        <w:widowControl w:val="0"/>
        <w:rPr>
          <w:sz w:val="2"/>
          <w:szCs w:val="2"/>
        </w:rPr>
      </w:pPr>
      <w:r>
        <w:pict>
          <v:shape id="_x0000_s1031" type="#_x0000_t75" style="width:604pt;height:83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" w:y="200"/>
        <w:widowControl w:val="0"/>
        <w:rPr>
          <w:sz w:val="2"/>
          <w:szCs w:val="2"/>
        </w:rPr>
      </w:pPr>
      <w:r>
        <w:pict>
          <v:shape id="_x0000_s1032" type="#_x0000_t75" style="width:601pt;height:839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9" w:y="320"/>
        <w:widowControl w:val="0"/>
        <w:rPr>
          <w:sz w:val="2"/>
          <w:szCs w:val="2"/>
        </w:rPr>
      </w:pPr>
      <w:r>
        <w:pict>
          <v:shape id="_x0000_s1033" type="#_x0000_t75" style="width:598pt;height:832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1" w:y="258"/>
        <w:widowControl w:val="0"/>
        <w:rPr>
          <w:sz w:val="2"/>
          <w:szCs w:val="2"/>
        </w:rPr>
      </w:pPr>
      <w:r>
        <w:pict>
          <v:shape id="_x0000_s1034" type="#_x0000_t75" style="width:601pt;height:836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5" w:y="258"/>
        <w:widowControl w:val="0"/>
        <w:rPr>
          <w:sz w:val="2"/>
          <w:szCs w:val="2"/>
        </w:rPr>
      </w:pPr>
      <w:r>
        <w:pict>
          <v:shape id="_x0000_s1035" type="#_x0000_t75" style="width:604pt;height:836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5" w:y="200"/>
        <w:widowControl w:val="0"/>
        <w:rPr>
          <w:sz w:val="2"/>
          <w:szCs w:val="2"/>
        </w:rPr>
      </w:pPr>
      <w:r>
        <w:pict>
          <v:shape id="_x0000_s1036" type="#_x0000_t75" style="width:607pt;height:839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2" w:y="200"/>
        <w:widowControl w:val="0"/>
        <w:rPr>
          <w:sz w:val="2"/>
          <w:szCs w:val="2"/>
        </w:rPr>
      </w:pPr>
      <w:r>
        <w:pict>
          <v:shape id="_x0000_s1037" type="#_x0000_t75" style="width:601pt;height:839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2" w:y="320"/>
        <w:widowControl w:val="0"/>
        <w:rPr>
          <w:sz w:val="2"/>
          <w:szCs w:val="2"/>
        </w:rPr>
      </w:pPr>
      <w:r>
        <w:pict>
          <v:shape id="_x0000_s1038" type="#_x0000_t75" style="width:601pt;height:832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3" w:y="320"/>
        <w:widowControl w:val="0"/>
        <w:rPr>
          <w:sz w:val="2"/>
          <w:szCs w:val="2"/>
        </w:rPr>
      </w:pPr>
      <w:r>
        <w:pict>
          <v:shape id="_x0000_s1039" type="#_x0000_t75" style="width:601pt;height:832pt;">
            <v:imagedata r:id="rId31" r:href="rId3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4" w:y="200"/>
        <w:widowControl w:val="0"/>
        <w:rPr>
          <w:sz w:val="2"/>
          <w:szCs w:val="2"/>
        </w:rPr>
      </w:pPr>
      <w:r>
        <w:pict>
          <v:shape id="_x0000_s1040" type="#_x0000_t75" style="width:601pt;height:839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6" w:y="292"/>
        <w:widowControl w:val="0"/>
        <w:rPr>
          <w:sz w:val="2"/>
          <w:szCs w:val="2"/>
        </w:rPr>
      </w:pPr>
      <w:r>
        <w:pict>
          <v:shape id="_x0000_s1041" type="#_x0000_t75" style="width:598pt;height:832pt;">
            <v:imagedata r:id="rId35" r:href="rId3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3" w:y="229"/>
        <w:widowControl w:val="0"/>
        <w:rPr>
          <w:sz w:val="2"/>
          <w:szCs w:val="2"/>
        </w:rPr>
      </w:pPr>
      <w:r>
        <w:pict>
          <v:shape id="_x0000_s1042" type="#_x0000_t75" style="width:601pt;height:836pt;">
            <v:imagedata r:id="rId37" r:href="rId3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4" w:y="292"/>
        <w:widowControl w:val="0"/>
        <w:rPr>
          <w:sz w:val="2"/>
          <w:szCs w:val="2"/>
        </w:rPr>
      </w:pPr>
      <w:r>
        <w:pict>
          <v:shape id="_x0000_s1043" type="#_x0000_t75" style="width:601pt;height:832pt;">
            <v:imagedata r:id="rId39" r:href="rId4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" w:y="292"/>
        <w:widowControl w:val="0"/>
        <w:rPr>
          <w:sz w:val="2"/>
          <w:szCs w:val="2"/>
        </w:rPr>
      </w:pPr>
      <w:r>
        <w:pict>
          <v:shape id="_x0000_s1044" type="#_x0000_t75" style="width:598pt;height:832pt;">
            <v:imagedata r:id="rId41" r:href="rId4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4" w:y="229"/>
        <w:widowControl w:val="0"/>
        <w:rPr>
          <w:sz w:val="2"/>
          <w:szCs w:val="2"/>
        </w:rPr>
      </w:pPr>
      <w:r>
        <w:pict>
          <v:shape id="_x0000_s1045" type="#_x0000_t75" style="width:595pt;height:836pt;">
            <v:imagedata r:id="rId43" r:href="rId4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" w:y="229"/>
        <w:widowControl w:val="0"/>
        <w:rPr>
          <w:sz w:val="2"/>
          <w:szCs w:val="2"/>
        </w:rPr>
      </w:pPr>
      <w:r>
        <w:pict>
          <v:shape id="_x0000_s1046" type="#_x0000_t75" style="width:598pt;height:836pt;">
            <v:imagedata r:id="rId45" r:href="rId4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1" w:y="292"/>
        <w:widowControl w:val="0"/>
        <w:rPr>
          <w:sz w:val="2"/>
          <w:szCs w:val="2"/>
        </w:rPr>
      </w:pPr>
      <w:r>
        <w:pict>
          <v:shape id="_x0000_s1047" type="#_x0000_t75" style="width:604pt;height:832pt;">
            <v:imagedata r:id="rId47" r:href="rId4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1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2" w:y="229"/>
        <w:widowControl w:val="0"/>
        <w:rPr>
          <w:sz w:val="2"/>
          <w:szCs w:val="2"/>
        </w:rPr>
      </w:pPr>
      <w:r>
        <w:pict>
          <v:shape id="_x0000_s1048" type="#_x0000_t75" style="width:601pt;height:836pt;">
            <v:imagedata r:id="rId49" r:href="rId5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57" w:h="1704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Relationship Id="rId43" Type="http://schemas.openxmlformats.org/officeDocument/2006/relationships/image" Target="media/image20.png"/><Relationship Id="rId44" Type="http://schemas.openxmlformats.org/officeDocument/2006/relationships/image" Target="media/image20.png" TargetMode="External"/><Relationship Id="rId45" Type="http://schemas.openxmlformats.org/officeDocument/2006/relationships/image" Target="media/image21.png"/><Relationship Id="rId46" Type="http://schemas.openxmlformats.org/officeDocument/2006/relationships/image" Target="media/image21.png" TargetMode="External"/><Relationship Id="rId47" Type="http://schemas.openxmlformats.org/officeDocument/2006/relationships/image" Target="media/image22.png"/><Relationship Id="rId48" Type="http://schemas.openxmlformats.org/officeDocument/2006/relationships/image" Target="media/image22.png" TargetMode="External"/><Relationship Id="rId49" Type="http://schemas.openxmlformats.org/officeDocument/2006/relationships/image" Target="media/image23.png"/><Relationship Id="rId50" Type="http://schemas.openxmlformats.org/officeDocument/2006/relationships/image" Target="media/image23.png" TargetMode="External"/></Relationships>
</file>